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51" w:rsidRPr="00CC3396" w:rsidRDefault="00E81551" w:rsidP="00E81551">
      <w:pPr>
        <w:widowControl w:val="0"/>
        <w:autoSpaceDE w:val="0"/>
        <w:autoSpaceDN w:val="0"/>
        <w:spacing w:line="403" w:lineRule="auto"/>
        <w:ind w:left="122" w:right="5299" w:firstLine="6"/>
        <w:rPr>
          <w:rFonts w:ascii="Candara" w:eastAsia="Arial" w:hAnsi="Candara" w:cs="Times New Roman"/>
          <w:lang w:eastAsia="hr-HR" w:bidi="hr-HR"/>
        </w:rPr>
      </w:pPr>
      <w:r w:rsidRPr="00CC3396">
        <w:rPr>
          <w:rFonts w:ascii="Candara" w:eastAsia="Arial" w:hAnsi="Candara" w:cs="Times New Roman"/>
          <w:lang w:eastAsia="hr-HR" w:bidi="hr-HR"/>
        </w:rPr>
        <w:t>OSNOVNA ŠKOLA ŽNJAN- PAZDIGRAD PAZDIGRADSKA 1</w:t>
      </w:r>
    </w:p>
    <w:p w:rsidR="00E81551" w:rsidRPr="00CC3396" w:rsidRDefault="00E81551" w:rsidP="00E81551">
      <w:pPr>
        <w:widowControl w:val="0"/>
        <w:autoSpaceDE w:val="0"/>
        <w:autoSpaceDN w:val="0"/>
        <w:ind w:left="132"/>
        <w:rPr>
          <w:rFonts w:ascii="Candara" w:eastAsia="Arial" w:hAnsi="Candara" w:cs="Times New Roman"/>
          <w:lang w:eastAsia="hr-HR" w:bidi="hr-HR"/>
        </w:rPr>
      </w:pPr>
      <w:r w:rsidRPr="00CC3396">
        <w:rPr>
          <w:rFonts w:ascii="Candara" w:eastAsia="Arial" w:hAnsi="Candara" w:cs="Times New Roman"/>
          <w:lang w:eastAsia="hr-HR" w:bidi="hr-HR"/>
        </w:rPr>
        <w:t>21 000 SPLIT</w:t>
      </w:r>
    </w:p>
    <w:p w:rsidR="00E81551" w:rsidRPr="00CC3396" w:rsidRDefault="00E81551" w:rsidP="00E81551">
      <w:pPr>
        <w:widowControl w:val="0"/>
        <w:autoSpaceDE w:val="0"/>
        <w:autoSpaceDN w:val="0"/>
        <w:spacing w:before="9"/>
        <w:rPr>
          <w:rFonts w:ascii="Candara" w:eastAsia="Arial" w:hAnsi="Candara" w:cs="Times New Roman"/>
          <w:lang w:eastAsia="hr-HR" w:bidi="hr-HR"/>
        </w:rPr>
      </w:pPr>
    </w:p>
    <w:p w:rsidR="00E81551" w:rsidRPr="00E81551" w:rsidRDefault="00E81551" w:rsidP="00E81551">
      <w:pPr>
        <w:widowControl w:val="0"/>
        <w:autoSpaceDE w:val="0"/>
        <w:autoSpaceDN w:val="0"/>
        <w:spacing w:line="410" w:lineRule="auto"/>
        <w:ind w:left="114" w:right="6297" w:firstLine="8"/>
        <w:rPr>
          <w:rFonts w:ascii="Candara" w:eastAsia="Arial" w:hAnsi="Candara" w:cs="Times New Roman"/>
          <w:lang w:eastAsia="hr-HR" w:bidi="hr-HR"/>
        </w:rPr>
      </w:pPr>
      <w:r w:rsidRPr="00E81551">
        <w:rPr>
          <w:rFonts w:ascii="Candara" w:eastAsia="Arial" w:hAnsi="Candara" w:cs="Times New Roman"/>
          <w:lang w:eastAsia="hr-HR" w:bidi="hr-HR"/>
        </w:rPr>
        <w:t>KLASA: 406-09/19-01/3</w:t>
      </w:r>
    </w:p>
    <w:p w:rsidR="00E81551" w:rsidRPr="00E81551" w:rsidRDefault="00E81551" w:rsidP="00E81551">
      <w:pPr>
        <w:widowControl w:val="0"/>
        <w:autoSpaceDE w:val="0"/>
        <w:autoSpaceDN w:val="0"/>
        <w:spacing w:line="410" w:lineRule="auto"/>
        <w:ind w:left="114" w:right="6297" w:firstLine="8"/>
        <w:rPr>
          <w:rFonts w:ascii="Candara" w:eastAsia="Arial" w:hAnsi="Candara" w:cs="Times New Roman"/>
          <w:lang w:eastAsia="hr-HR" w:bidi="hr-HR"/>
        </w:rPr>
      </w:pPr>
      <w:r w:rsidRPr="00E81551">
        <w:rPr>
          <w:rFonts w:ascii="Candara" w:eastAsia="Arial" w:hAnsi="Candara" w:cs="Times New Roman"/>
          <w:lang w:eastAsia="hr-HR" w:bidi="hr-HR"/>
        </w:rPr>
        <w:t xml:space="preserve">URBR: </w:t>
      </w:r>
      <w:r w:rsidRPr="00CC3396">
        <w:rPr>
          <w:rFonts w:ascii="Candara" w:eastAsia="Arial" w:hAnsi="Candara" w:cs="Times New Roman"/>
          <w:lang w:eastAsia="hr-HR" w:bidi="hr-HR"/>
        </w:rPr>
        <w:t>2181/01-260-19-03</w:t>
      </w:r>
    </w:p>
    <w:p w:rsidR="00E81551" w:rsidRPr="00CC3396" w:rsidRDefault="00CC3396" w:rsidP="00E81551">
      <w:pPr>
        <w:widowControl w:val="0"/>
        <w:autoSpaceDE w:val="0"/>
        <w:autoSpaceDN w:val="0"/>
        <w:spacing w:before="6"/>
        <w:ind w:left="121"/>
        <w:rPr>
          <w:rFonts w:ascii="Candara" w:eastAsia="Arial" w:hAnsi="Candara" w:cs="Times New Roman"/>
          <w:lang w:eastAsia="hr-HR" w:bidi="hr-HR"/>
        </w:rPr>
      </w:pPr>
      <w:r>
        <w:rPr>
          <w:rFonts w:ascii="Candara" w:eastAsia="Arial" w:hAnsi="Candara" w:cs="Times New Roman"/>
          <w:lang w:eastAsia="hr-HR" w:bidi="hr-HR"/>
        </w:rPr>
        <w:t>Split, 12</w:t>
      </w:r>
      <w:r w:rsidR="00E81551" w:rsidRPr="00CC3396">
        <w:rPr>
          <w:rFonts w:ascii="Candara" w:eastAsia="Arial" w:hAnsi="Candara" w:cs="Times New Roman"/>
          <w:lang w:eastAsia="hr-HR" w:bidi="hr-HR"/>
        </w:rPr>
        <w:t xml:space="preserve">. </w:t>
      </w:r>
      <w:r>
        <w:rPr>
          <w:rFonts w:ascii="Candara" w:eastAsia="Arial" w:hAnsi="Candara" w:cs="Times New Roman"/>
          <w:lang w:eastAsia="hr-HR" w:bidi="hr-HR"/>
        </w:rPr>
        <w:t>lipnja 2019</w:t>
      </w:r>
      <w:r w:rsidR="00E81551" w:rsidRPr="00CC3396">
        <w:rPr>
          <w:rFonts w:ascii="Candara" w:eastAsia="Arial" w:hAnsi="Candara" w:cs="Times New Roman"/>
          <w:lang w:eastAsia="hr-HR" w:bidi="hr-HR"/>
        </w:rPr>
        <w:t>. godine</w:t>
      </w:r>
    </w:p>
    <w:p w:rsidR="00E81551" w:rsidRPr="00CC3396" w:rsidRDefault="00E81551" w:rsidP="00E81551">
      <w:pPr>
        <w:widowControl w:val="0"/>
        <w:autoSpaceDE w:val="0"/>
        <w:autoSpaceDN w:val="0"/>
        <w:spacing w:before="6"/>
        <w:ind w:left="121"/>
        <w:rPr>
          <w:rFonts w:ascii="Candara" w:eastAsia="Arial" w:hAnsi="Candara" w:cs="Times New Roman"/>
          <w:lang w:eastAsia="hr-HR" w:bidi="hr-HR"/>
        </w:rPr>
      </w:pPr>
    </w:p>
    <w:p w:rsidR="00E81551" w:rsidRPr="00CC3396" w:rsidRDefault="00E81551" w:rsidP="00E81551">
      <w:pPr>
        <w:widowControl w:val="0"/>
        <w:autoSpaceDE w:val="0"/>
        <w:autoSpaceDN w:val="0"/>
        <w:spacing w:before="5"/>
        <w:rPr>
          <w:rFonts w:ascii="Candara" w:eastAsia="Arial" w:hAnsi="Candara" w:cs="Times New Roman"/>
          <w:lang w:eastAsia="hr-HR" w:bidi="hr-HR"/>
        </w:rPr>
      </w:pPr>
    </w:p>
    <w:p w:rsidR="00E81551" w:rsidRPr="00CC3396" w:rsidRDefault="00E81551" w:rsidP="00E81551">
      <w:pPr>
        <w:widowControl w:val="0"/>
        <w:autoSpaceDE w:val="0"/>
        <w:autoSpaceDN w:val="0"/>
        <w:spacing w:before="1" w:line="259" w:lineRule="auto"/>
        <w:ind w:left="111" w:right="10" w:firstLine="3"/>
        <w:rPr>
          <w:rFonts w:ascii="Candara" w:eastAsia="Arial" w:hAnsi="Candara" w:cs="Times New Roman"/>
          <w:lang w:eastAsia="hr-HR" w:bidi="hr-HR"/>
        </w:rPr>
      </w:pPr>
      <w:r w:rsidRPr="00CC3396">
        <w:rPr>
          <w:rFonts w:ascii="Candara" w:eastAsia="Arial" w:hAnsi="Candara" w:cs="Times New Roman"/>
          <w:lang w:eastAsia="hr-HR" w:bidi="hr-HR"/>
        </w:rPr>
        <w:t xml:space="preserve">Na temelju članka 5. Pravilnika o provedbi postupka jednostavne nabave ( Klasa: 003-05/17- 01/7, </w:t>
      </w:r>
      <w:proofErr w:type="spellStart"/>
      <w:r w:rsidRPr="00CC3396">
        <w:rPr>
          <w:rFonts w:ascii="Candara" w:eastAsia="Arial" w:hAnsi="Candara" w:cs="Times New Roman"/>
          <w:lang w:eastAsia="hr-HR" w:bidi="hr-HR"/>
        </w:rPr>
        <w:t>Urbr</w:t>
      </w:r>
      <w:proofErr w:type="spellEnd"/>
      <w:r w:rsidRPr="00CC3396">
        <w:rPr>
          <w:rFonts w:ascii="Candara" w:eastAsia="Arial" w:hAnsi="Candara" w:cs="Times New Roman"/>
          <w:lang w:eastAsia="hr-HR" w:bidi="hr-HR"/>
        </w:rPr>
        <w:t xml:space="preserve">: 2181/0 -260-17-1 od 27.10.2017. godine), ravnatelj OŠ </w:t>
      </w:r>
      <w:proofErr w:type="spellStart"/>
      <w:r w:rsidRPr="00CC3396">
        <w:rPr>
          <w:rFonts w:ascii="Candara" w:eastAsia="Arial" w:hAnsi="Candara" w:cs="Times New Roman"/>
          <w:lang w:eastAsia="hr-HR" w:bidi="hr-HR"/>
        </w:rPr>
        <w:t>Žnjan</w:t>
      </w:r>
      <w:proofErr w:type="spellEnd"/>
      <w:r w:rsidRPr="00CC3396">
        <w:rPr>
          <w:rFonts w:ascii="Candara" w:eastAsia="Arial" w:hAnsi="Candara" w:cs="Times New Roman"/>
          <w:lang w:eastAsia="hr-HR" w:bidi="hr-HR"/>
        </w:rPr>
        <w:t xml:space="preserve">- </w:t>
      </w:r>
      <w:proofErr w:type="spellStart"/>
      <w:r w:rsidRPr="00CC3396">
        <w:rPr>
          <w:rFonts w:ascii="Candara" w:eastAsia="Arial" w:hAnsi="Candara" w:cs="Times New Roman"/>
          <w:lang w:eastAsia="hr-HR" w:bidi="hr-HR"/>
        </w:rPr>
        <w:t>Pazdigrad</w:t>
      </w:r>
      <w:proofErr w:type="spellEnd"/>
      <w:r w:rsidRPr="00CC3396">
        <w:rPr>
          <w:rFonts w:ascii="Candara" w:eastAsia="Arial" w:hAnsi="Candara" w:cs="Times New Roman"/>
          <w:lang w:eastAsia="hr-HR" w:bidi="hr-HR"/>
        </w:rPr>
        <w:t>, Željko Jurin, prof. donosi</w:t>
      </w:r>
    </w:p>
    <w:p w:rsidR="00E81551" w:rsidRPr="00CC3396" w:rsidRDefault="00E81551" w:rsidP="00E81551">
      <w:pPr>
        <w:widowControl w:val="0"/>
        <w:autoSpaceDE w:val="0"/>
        <w:autoSpaceDN w:val="0"/>
        <w:spacing w:before="1" w:line="259" w:lineRule="auto"/>
        <w:ind w:left="111" w:right="10" w:firstLine="3"/>
        <w:rPr>
          <w:rFonts w:ascii="Candara" w:eastAsia="Arial" w:hAnsi="Candara" w:cs="Times New Roman"/>
          <w:lang w:eastAsia="hr-HR" w:bidi="hr-HR"/>
        </w:rPr>
      </w:pPr>
    </w:p>
    <w:p w:rsidR="00E81551" w:rsidRPr="00CC3396" w:rsidRDefault="00E81551" w:rsidP="00E81551">
      <w:pPr>
        <w:widowControl w:val="0"/>
        <w:autoSpaceDE w:val="0"/>
        <w:autoSpaceDN w:val="0"/>
        <w:spacing w:before="152"/>
        <w:ind w:left="3232" w:right="3128"/>
        <w:jc w:val="center"/>
        <w:rPr>
          <w:rFonts w:ascii="Candara" w:eastAsia="Arial" w:hAnsi="Candara" w:cs="Times New Roman"/>
          <w:b/>
          <w:lang w:eastAsia="hr-HR" w:bidi="hr-HR"/>
        </w:rPr>
      </w:pPr>
      <w:r w:rsidRPr="00CC3396">
        <w:rPr>
          <w:rFonts w:ascii="Candara" w:eastAsia="Arial" w:hAnsi="Candara" w:cs="Times New Roman"/>
          <w:b/>
          <w:lang w:eastAsia="hr-HR" w:bidi="hr-HR"/>
        </w:rPr>
        <w:t>DODATAK POZIVU ZA DOSTAVU PONUDE</w:t>
      </w:r>
    </w:p>
    <w:p w:rsidR="00E81551" w:rsidRPr="00CC3396" w:rsidRDefault="00E81551" w:rsidP="00E81551">
      <w:pPr>
        <w:widowControl w:val="0"/>
        <w:autoSpaceDE w:val="0"/>
        <w:autoSpaceDN w:val="0"/>
        <w:spacing w:before="152"/>
        <w:ind w:left="3232" w:right="3128"/>
        <w:jc w:val="center"/>
        <w:rPr>
          <w:rFonts w:ascii="Candara" w:eastAsia="Arial" w:hAnsi="Candara" w:cs="Times New Roman"/>
          <w:b/>
          <w:lang w:eastAsia="hr-HR" w:bidi="hr-HR"/>
        </w:rPr>
      </w:pPr>
      <w:r w:rsidRPr="00CC3396">
        <w:rPr>
          <w:rFonts w:ascii="Candara" w:eastAsia="Arial" w:hAnsi="Candara" w:cs="Times New Roman"/>
          <w:b/>
          <w:lang w:eastAsia="hr-HR" w:bidi="hr-HR"/>
        </w:rPr>
        <w:t>EV – 02/2019</w:t>
      </w:r>
    </w:p>
    <w:p w:rsidR="00E81551" w:rsidRPr="00CC3396" w:rsidRDefault="00E81551" w:rsidP="00E81551">
      <w:pPr>
        <w:widowControl w:val="0"/>
        <w:autoSpaceDE w:val="0"/>
        <w:autoSpaceDN w:val="0"/>
        <w:spacing w:before="152"/>
        <w:ind w:left="3232" w:right="3128"/>
        <w:jc w:val="center"/>
        <w:rPr>
          <w:rFonts w:ascii="Candara" w:eastAsia="Arial" w:hAnsi="Candara" w:cs="Times New Roman"/>
          <w:b/>
          <w:lang w:eastAsia="hr-HR" w:bidi="hr-HR"/>
        </w:rPr>
      </w:pPr>
    </w:p>
    <w:p w:rsidR="00E81551" w:rsidRPr="00E81551" w:rsidRDefault="00E81551" w:rsidP="00CC3396">
      <w:pPr>
        <w:spacing w:after="200" w:line="276" w:lineRule="auto"/>
        <w:ind w:firstLine="708"/>
        <w:jc w:val="both"/>
        <w:rPr>
          <w:rFonts w:ascii="Candara" w:eastAsia="PMingLiU" w:hAnsi="Candara" w:cs="Times New Roman"/>
          <w:lang w:eastAsia="zh-TW"/>
        </w:rPr>
      </w:pPr>
      <w:r w:rsidRPr="00E81551">
        <w:rPr>
          <w:rFonts w:ascii="Candara" w:eastAsia="PMingLiU" w:hAnsi="Candara" w:cs="Times New Roman"/>
          <w:lang w:eastAsia="zh-TW"/>
        </w:rPr>
        <w:t xml:space="preserve">Naručitelj Osnovna škola </w:t>
      </w:r>
      <w:proofErr w:type="spellStart"/>
      <w:r w:rsidRPr="00E81551">
        <w:rPr>
          <w:rFonts w:ascii="Candara" w:eastAsia="PMingLiU" w:hAnsi="Candara" w:cs="Times New Roman"/>
          <w:lang w:eastAsia="zh-TW"/>
        </w:rPr>
        <w:t>Žnjan</w:t>
      </w:r>
      <w:proofErr w:type="spellEnd"/>
      <w:r w:rsidRPr="00E81551">
        <w:rPr>
          <w:rFonts w:ascii="Candara" w:eastAsia="PMingLiU" w:hAnsi="Candara" w:cs="Times New Roman"/>
          <w:lang w:eastAsia="zh-TW"/>
        </w:rPr>
        <w:t xml:space="preserve"> - </w:t>
      </w:r>
      <w:proofErr w:type="spellStart"/>
      <w:r w:rsidRPr="00E81551">
        <w:rPr>
          <w:rFonts w:ascii="Candara" w:eastAsia="PMingLiU" w:hAnsi="Candara" w:cs="Times New Roman"/>
          <w:lang w:eastAsia="zh-TW"/>
        </w:rPr>
        <w:t>Pazdigrad</w:t>
      </w:r>
      <w:proofErr w:type="spellEnd"/>
      <w:r w:rsidRPr="00E81551">
        <w:rPr>
          <w:rFonts w:ascii="Candara" w:eastAsia="PMingLiU" w:hAnsi="Candara" w:cs="Times New Roman"/>
          <w:lang w:eastAsia="zh-TW"/>
        </w:rPr>
        <w:t xml:space="preserve"> iz Splita pokrenuo je postupak jednostavne nabave za potrebu nabave „postojećih“ udžbenika za školsku godinu 2019./2020., EV-02/2019, a za koju sukladno članku 18. stavak 3. Zakona o javnoj nabavi (NN br.90/11, 83/13 i 143/13) nije obvezan provesti jedan od postupaka propisan Zakonom o javnoj nabavi, s obzirom na to da je procijenjenu vrijednost predmeta nabave manja od </w:t>
      </w:r>
      <w:r w:rsidRPr="00CC3396">
        <w:rPr>
          <w:rFonts w:ascii="Candara" w:eastAsia="PMingLiU" w:hAnsi="Candara" w:cs="Times New Roman"/>
          <w:lang w:eastAsia="zh-TW"/>
        </w:rPr>
        <w:t>200.000 kn/500.000,00 bez PDV-a</w:t>
      </w:r>
      <w:r w:rsidRPr="00E81551">
        <w:rPr>
          <w:rFonts w:ascii="Candara" w:eastAsia="PMingLiU" w:hAnsi="Candara" w:cs="Times New Roman"/>
          <w:lang w:eastAsia="zh-TW"/>
        </w:rPr>
        <w:t>.</w:t>
      </w:r>
    </w:p>
    <w:p w:rsidR="00CC3396" w:rsidRPr="00CC3396" w:rsidRDefault="00E81551" w:rsidP="00CC339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ndara" w:eastAsia="PMingLiU" w:hAnsi="Candara" w:cs="Times New Roman"/>
          <w:lang w:eastAsia="zh-TW"/>
        </w:rPr>
      </w:pPr>
      <w:r w:rsidRPr="00CC3396">
        <w:rPr>
          <w:rFonts w:ascii="Candara" w:eastAsia="PMingLiU" w:hAnsi="Candara" w:cs="Times New Roman"/>
          <w:lang w:eastAsia="zh-TW"/>
        </w:rPr>
        <w:t>Ovim dodatkom defin</w:t>
      </w:r>
      <w:r w:rsidRPr="00CC3396">
        <w:rPr>
          <w:rFonts w:ascii="Candara" w:eastAsia="PMingLiU" w:hAnsi="Candara" w:cs="Times New Roman"/>
          <w:lang w:eastAsia="zh-TW"/>
        </w:rPr>
        <w:t xml:space="preserve">iraju se izmjene u Pozivu EV -02/2019 vezano uz dopis MZO-a zaprimljen 12 lipnja 2019. godine u privitku kojeg je suglasnost Ministarstva financija RH (Klasa: 602-01/19-01/16; Ur.br: 513-05-01-19-2) </w:t>
      </w:r>
      <w:r w:rsidRPr="00CC3396">
        <w:rPr>
          <w:rFonts w:ascii="Candara" w:eastAsia="PMingLiU" w:hAnsi="Candara" w:cs="Times New Roman"/>
          <w:lang w:eastAsia="zh-TW"/>
        </w:rPr>
        <w:t xml:space="preserve">kojim </w:t>
      </w:r>
      <w:r w:rsidR="00CC3396" w:rsidRPr="00CC3396">
        <w:rPr>
          <w:rFonts w:ascii="Candara" w:eastAsia="PMingLiU" w:hAnsi="Candara" w:cs="Times New Roman"/>
          <w:lang w:eastAsia="zh-TW"/>
        </w:rPr>
        <w:t>se daje prethodna suglasnost za pokretanje postupka nabave udžbenika izbornih predmeta.</w:t>
      </w:r>
    </w:p>
    <w:p w:rsidR="00CC3396" w:rsidRPr="00CC3396" w:rsidRDefault="00CC3396" w:rsidP="00CC339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ndara" w:eastAsia="PMingLiU" w:hAnsi="Candara" w:cs="Times New Roman"/>
          <w:lang w:eastAsia="zh-TW"/>
        </w:rPr>
      </w:pPr>
      <w:r w:rsidRPr="00CC3396">
        <w:rPr>
          <w:rFonts w:ascii="Candara" w:eastAsia="PMingLiU" w:hAnsi="Candara" w:cs="Times New Roman"/>
          <w:lang w:eastAsia="zh-TW"/>
        </w:rPr>
        <w:t xml:space="preserve">S tim u svezi </w:t>
      </w:r>
      <w:r>
        <w:rPr>
          <w:rFonts w:ascii="Candara" w:eastAsia="PMingLiU" w:hAnsi="Candara" w:cs="Times New Roman"/>
          <w:lang w:eastAsia="zh-TW"/>
        </w:rPr>
        <w:t>izrađen je D</w:t>
      </w:r>
      <w:r w:rsidRPr="00CC3396">
        <w:rPr>
          <w:rFonts w:ascii="Candara" w:eastAsia="PMingLiU" w:hAnsi="Candara" w:cs="Times New Roman"/>
          <w:lang w:eastAsia="zh-TW"/>
        </w:rPr>
        <w:t>odatak troškovnika koji sadrži izabrane udžbenike izbornih predmeta: Vjeronauka, Informatike i drugog stranog jezika (Talijanski i Njemački jezik)</w:t>
      </w:r>
    </w:p>
    <w:p w:rsidR="00CC3396" w:rsidRPr="00CC3396" w:rsidRDefault="00CC3396" w:rsidP="00CC3396">
      <w:pPr>
        <w:ind w:firstLine="708"/>
        <w:rPr>
          <w:rFonts w:ascii="Candara" w:eastAsia="Times New Roman" w:hAnsi="Candara" w:cs="Times New Roman"/>
          <w:lang w:eastAsia="hr-HR"/>
        </w:rPr>
      </w:pPr>
      <w:bookmarkStart w:id="0" w:name="_GoBack"/>
      <w:bookmarkEnd w:id="0"/>
      <w:r w:rsidRPr="00CC3396">
        <w:rPr>
          <w:rFonts w:ascii="Candara" w:eastAsia="PMingLiU" w:hAnsi="Candara" w:cs="Times New Roman"/>
          <w:lang w:eastAsia="zh-TW"/>
        </w:rPr>
        <w:t xml:space="preserve">Dodatak troškovnika sastavni je dio troškovnika. </w:t>
      </w:r>
      <w:r w:rsidRPr="00CC3396">
        <w:rPr>
          <w:rFonts w:ascii="Candara" w:eastAsia="Times New Roman" w:hAnsi="Candara" w:cs="Times New Roman"/>
          <w:lang w:eastAsia="hr-HR"/>
        </w:rPr>
        <w:t>Ponuditelj je obvezan ispuniti sve stavke Troškovnika. Nije dozvoljeno niti prihvatljivo mijenjanje, pre</w:t>
      </w:r>
      <w:r w:rsidRPr="00CC3396">
        <w:rPr>
          <w:rFonts w:ascii="Candara" w:eastAsia="Times New Roman" w:hAnsi="Candara" w:cs="Times New Roman"/>
          <w:lang w:eastAsia="hr-HR"/>
        </w:rPr>
        <w:t>crtavanje ili korigiranje stavke</w:t>
      </w:r>
      <w:r w:rsidRPr="00CC3396">
        <w:rPr>
          <w:rFonts w:ascii="Candara" w:eastAsia="Times New Roman" w:hAnsi="Candara" w:cs="Times New Roman"/>
          <w:lang w:eastAsia="hr-HR"/>
        </w:rPr>
        <w:t xml:space="preserve"> Troškovnika. </w:t>
      </w:r>
      <w:r w:rsidRPr="00CC3396">
        <w:rPr>
          <w:rFonts w:ascii="Candara" w:eastAsia="Times New Roman" w:hAnsi="Candara" w:cs="Times New Roman"/>
          <w:lang w:eastAsia="hr-HR"/>
        </w:rPr>
        <w:t>Nepotpune ponude neće se razmatrati.</w:t>
      </w:r>
    </w:p>
    <w:p w:rsidR="00CC3396" w:rsidRPr="00CC3396" w:rsidRDefault="00CC3396" w:rsidP="00E81551">
      <w:pPr>
        <w:autoSpaceDE w:val="0"/>
        <w:autoSpaceDN w:val="0"/>
        <w:adjustRightInd w:val="0"/>
        <w:spacing w:after="200" w:line="276" w:lineRule="auto"/>
        <w:jc w:val="both"/>
        <w:rPr>
          <w:rFonts w:ascii="Candara" w:eastAsia="PMingLiU" w:hAnsi="Candara" w:cs="Times New Roman"/>
          <w:lang w:eastAsia="zh-TW"/>
        </w:rPr>
      </w:pPr>
    </w:p>
    <w:p w:rsidR="00E81551" w:rsidRPr="00CC3396" w:rsidRDefault="00E81551" w:rsidP="00E81551">
      <w:pPr>
        <w:widowControl w:val="0"/>
        <w:tabs>
          <w:tab w:val="left" w:pos="836"/>
        </w:tabs>
        <w:autoSpaceDE w:val="0"/>
        <w:autoSpaceDN w:val="0"/>
        <w:spacing w:line="259" w:lineRule="auto"/>
        <w:ind w:left="1503" w:right="3265"/>
        <w:rPr>
          <w:rFonts w:ascii="Candara" w:eastAsia="Arial" w:hAnsi="Candara" w:cs="Times New Roman"/>
          <w:lang w:eastAsia="hr-HR" w:bidi="hr-HR"/>
        </w:rPr>
      </w:pPr>
    </w:p>
    <w:p w:rsidR="00E81551" w:rsidRPr="00CC3396" w:rsidRDefault="00E81551" w:rsidP="00E81551">
      <w:pPr>
        <w:widowControl w:val="0"/>
        <w:autoSpaceDE w:val="0"/>
        <w:autoSpaceDN w:val="0"/>
        <w:rPr>
          <w:rFonts w:ascii="Candara" w:eastAsia="Arial" w:hAnsi="Candara" w:cs="Times New Roman"/>
          <w:lang w:eastAsia="hr-HR" w:bidi="hr-HR"/>
        </w:rPr>
      </w:pPr>
    </w:p>
    <w:p w:rsidR="00E81551" w:rsidRPr="00CC3396" w:rsidRDefault="00E81551" w:rsidP="00E81551">
      <w:pPr>
        <w:widowControl w:val="0"/>
        <w:autoSpaceDE w:val="0"/>
        <w:autoSpaceDN w:val="0"/>
        <w:rPr>
          <w:rFonts w:ascii="Candara" w:eastAsia="Arial" w:hAnsi="Candara" w:cs="Times New Roman"/>
          <w:lang w:eastAsia="hr-HR" w:bidi="hr-HR"/>
        </w:rPr>
      </w:pPr>
    </w:p>
    <w:p w:rsidR="00E81551" w:rsidRPr="00CC3396" w:rsidRDefault="00E81551" w:rsidP="00E81551">
      <w:pPr>
        <w:widowControl w:val="0"/>
        <w:autoSpaceDE w:val="0"/>
        <w:autoSpaceDN w:val="0"/>
        <w:ind w:left="6480"/>
        <w:rPr>
          <w:rFonts w:ascii="Candara" w:eastAsia="Arial" w:hAnsi="Candara" w:cs="Times New Roman"/>
          <w:lang w:eastAsia="hr-HR" w:bidi="hr-HR"/>
        </w:rPr>
      </w:pPr>
      <w:r w:rsidRPr="00CC3396">
        <w:rPr>
          <w:rFonts w:ascii="Candara" w:eastAsia="Arial" w:hAnsi="Candara" w:cs="Times New Roman"/>
          <w:lang w:eastAsia="hr-HR" w:bidi="hr-HR"/>
        </w:rPr>
        <w:t>Ravnatelj:</w:t>
      </w:r>
    </w:p>
    <w:p w:rsidR="00E81551" w:rsidRPr="00CC3396" w:rsidRDefault="00E81551" w:rsidP="00E81551">
      <w:pPr>
        <w:widowControl w:val="0"/>
        <w:autoSpaceDE w:val="0"/>
        <w:autoSpaceDN w:val="0"/>
        <w:ind w:left="6480"/>
        <w:rPr>
          <w:rFonts w:ascii="Candara" w:eastAsia="Arial" w:hAnsi="Candara" w:cs="Times New Roman"/>
          <w:lang w:eastAsia="hr-HR" w:bidi="hr-HR"/>
        </w:rPr>
      </w:pPr>
    </w:p>
    <w:p w:rsidR="00E81551" w:rsidRPr="00CC3396" w:rsidRDefault="00E81551" w:rsidP="00E81551">
      <w:pPr>
        <w:widowControl w:val="0"/>
        <w:autoSpaceDE w:val="0"/>
        <w:autoSpaceDN w:val="0"/>
        <w:ind w:left="6480"/>
        <w:rPr>
          <w:rFonts w:ascii="Candara" w:eastAsia="Arial" w:hAnsi="Candara" w:cs="Times New Roman"/>
          <w:lang w:eastAsia="hr-HR" w:bidi="hr-HR"/>
        </w:rPr>
      </w:pPr>
      <w:r w:rsidRPr="00CC3396">
        <w:rPr>
          <w:rFonts w:ascii="Candara" w:eastAsia="Arial" w:hAnsi="Candara" w:cs="Times New Roman"/>
          <w:lang w:eastAsia="hr-HR" w:bidi="hr-HR"/>
        </w:rPr>
        <w:t>Željko Jurin, prof.</w:t>
      </w:r>
    </w:p>
    <w:p w:rsidR="00E81551" w:rsidRPr="00CC3396" w:rsidRDefault="00E81551" w:rsidP="00E81551">
      <w:pPr>
        <w:rPr>
          <w:rFonts w:ascii="Candara" w:hAnsi="Candara"/>
        </w:rPr>
      </w:pPr>
    </w:p>
    <w:p w:rsidR="00C30DA3" w:rsidRPr="00CC3396" w:rsidRDefault="00C30DA3">
      <w:pPr>
        <w:rPr>
          <w:rFonts w:ascii="Candara" w:hAnsi="Candara"/>
        </w:rPr>
      </w:pPr>
    </w:p>
    <w:sectPr w:rsidR="00C30DA3" w:rsidRPr="00CC3396" w:rsidSect="00502CF5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63"/>
    <w:rsid w:val="00123963"/>
    <w:rsid w:val="00C30DA3"/>
    <w:rsid w:val="00CC3396"/>
    <w:rsid w:val="00E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02F5-44A0-48F0-9A89-3E6B5984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2019-06-12T11:42:00Z</dcterms:created>
  <dcterms:modified xsi:type="dcterms:W3CDTF">2019-06-12T12:24:00Z</dcterms:modified>
</cp:coreProperties>
</file>