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26C93" w14:textId="17402253" w:rsidR="00CD5BF3" w:rsidRDefault="00F657A6">
      <w:pPr>
        <w:rPr>
          <w:sz w:val="28"/>
          <w:szCs w:val="28"/>
        </w:rPr>
      </w:pPr>
      <w:r>
        <w:rPr>
          <w:sz w:val="28"/>
          <w:szCs w:val="28"/>
        </w:rPr>
        <w:t>KUTIJA KOJA SE VRAĆA</w:t>
      </w:r>
    </w:p>
    <w:p w14:paraId="3F6A64F4" w14:textId="6E1AD477" w:rsidR="00CD5BF3" w:rsidRDefault="00301080">
      <w:pPr>
        <w:rPr>
          <w:sz w:val="28"/>
          <w:szCs w:val="28"/>
        </w:rPr>
      </w:pPr>
      <w:r>
        <w:rPr>
          <w:sz w:val="28"/>
          <w:szCs w:val="28"/>
        </w:rPr>
        <w:t>Provjeri na djelu zakon očuvanja energije!</w:t>
      </w:r>
    </w:p>
    <w:p w14:paraId="2BEFF878" w14:textId="77777777" w:rsidR="00CD5BF3" w:rsidRDefault="00CD5BF3" w:rsidP="00CD5BF3">
      <w:pPr>
        <w:rPr>
          <w:sz w:val="28"/>
          <w:szCs w:val="28"/>
        </w:rPr>
      </w:pPr>
      <w:r>
        <w:rPr>
          <w:sz w:val="28"/>
          <w:szCs w:val="28"/>
        </w:rPr>
        <w:t>ZADATAK:</w:t>
      </w:r>
    </w:p>
    <w:p w14:paraId="301BDBC0" w14:textId="77777777" w:rsidR="00CD5BF3" w:rsidRDefault="00CD5BF3" w:rsidP="00CD5B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Izradite model( donijeti ga u školu)</w:t>
      </w:r>
    </w:p>
    <w:p w14:paraId="043FEAB5" w14:textId="77777777" w:rsidR="00301080" w:rsidRDefault="00F657A6" w:rsidP="00301080">
      <w:pPr>
        <w:ind w:left="708"/>
        <w:rPr>
          <w:sz w:val="28"/>
          <w:szCs w:val="28"/>
        </w:rPr>
      </w:pPr>
      <w:bookmarkStart w:id="0" w:name="_GoBack"/>
      <w:bookmarkEnd w:id="0"/>
      <w:r w:rsidRPr="00301080">
        <w:rPr>
          <w:sz w:val="28"/>
          <w:szCs w:val="28"/>
        </w:rPr>
        <w:t>Kako biste</w:t>
      </w:r>
      <w:r w:rsidR="00301080" w:rsidRPr="00301080">
        <w:rPr>
          <w:sz w:val="28"/>
          <w:szCs w:val="28"/>
        </w:rPr>
        <w:t xml:space="preserve"> provjerili zakon očuvanja</w:t>
      </w:r>
      <w:r w:rsidRPr="00301080">
        <w:rPr>
          <w:sz w:val="28"/>
          <w:szCs w:val="28"/>
        </w:rPr>
        <w:t xml:space="preserve"> energije</w:t>
      </w:r>
      <w:r w:rsidR="00301080" w:rsidRPr="00301080">
        <w:rPr>
          <w:sz w:val="28"/>
          <w:szCs w:val="28"/>
        </w:rPr>
        <w:t>, izradite “limenku koja se vraĆ</w:t>
      </w:r>
      <w:r w:rsidRPr="00301080">
        <w:rPr>
          <w:sz w:val="28"/>
          <w:szCs w:val="28"/>
        </w:rPr>
        <w:t>a”. Na valjkastoj limenci s poklopcem (npr. od kikirikija) izbušite simetrično rupice na dnu i poklopcu limenke. Kroz rupice provucite gumenu elastičnu traku. Prije nego što elastičnu gumicu učvrstite na krajeve limenke, u središte</w:t>
      </w:r>
      <w:r w:rsidR="00301080" w:rsidRPr="00301080">
        <w:rPr>
          <w:sz w:val="28"/>
          <w:szCs w:val="28"/>
        </w:rPr>
        <w:t xml:space="preserve"> gumice pričvrstite neko optereć</w:t>
      </w:r>
      <w:r w:rsidRPr="00301080">
        <w:rPr>
          <w:sz w:val="28"/>
          <w:szCs w:val="28"/>
        </w:rPr>
        <w:t>enje. To može biti vijak i matica ili neki uteg s rupom, koji se može pričvrstiti na gu</w:t>
      </w:r>
      <w:r w:rsidR="00301080" w:rsidRPr="00301080">
        <w:rPr>
          <w:sz w:val="28"/>
          <w:szCs w:val="28"/>
        </w:rPr>
        <w:t>micu. Zatvorite limenku i čvorić</w:t>
      </w:r>
      <w:r w:rsidRPr="00301080">
        <w:rPr>
          <w:sz w:val="28"/>
          <w:szCs w:val="28"/>
        </w:rPr>
        <w:t>ima, učvrstite gumicu na</w:t>
      </w:r>
      <w:r w:rsidR="00301080" w:rsidRPr="00301080">
        <w:rPr>
          <w:sz w:val="28"/>
          <w:szCs w:val="28"/>
        </w:rPr>
        <w:t xml:space="preserve"> dnu i poklopcu limenke. Optereć</w:t>
      </w:r>
      <w:r w:rsidRPr="00301080">
        <w:rPr>
          <w:sz w:val="28"/>
          <w:szCs w:val="28"/>
        </w:rPr>
        <w:t xml:space="preserve">enje na gumici ne smije dodirivati stjenke limenke. Ako ih dodiruje, dodatno zategnite gumicu na krajevima limenke. Pustite limenku da se zakotrlja po podu i </w:t>
      </w:r>
      <w:r w:rsidR="00301080">
        <w:rPr>
          <w:sz w:val="28"/>
          <w:szCs w:val="28"/>
        </w:rPr>
        <w:t xml:space="preserve">promatrajte. Što se događa? </w:t>
      </w:r>
    </w:p>
    <w:p w14:paraId="02FECE60" w14:textId="231BCD37" w:rsidR="00301080" w:rsidRPr="00301080" w:rsidRDefault="00CD5BF3" w:rsidP="003010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1080">
        <w:rPr>
          <w:sz w:val="28"/>
          <w:szCs w:val="28"/>
        </w:rPr>
        <w:t xml:space="preserve">Napraviti  prezentaciju u kojoj ćeš prikazati fotografije koraka pri izradi modela i/ili videozapis. Fotografiraj obavezno i pribor kojim si se služio/služila u izradi modela. Kao uvodni slajd prezentacije opiši što </w:t>
      </w:r>
      <w:r w:rsidR="00301080" w:rsidRPr="00301080">
        <w:rPr>
          <w:sz w:val="28"/>
          <w:szCs w:val="28"/>
        </w:rPr>
        <w:t>je zakon očuvanja energije</w:t>
      </w:r>
      <w:r w:rsidRPr="00301080">
        <w:rPr>
          <w:sz w:val="28"/>
          <w:szCs w:val="28"/>
        </w:rPr>
        <w:t xml:space="preserve">, </w:t>
      </w:r>
      <w:r w:rsidR="00301080" w:rsidRPr="00301080">
        <w:rPr>
          <w:sz w:val="28"/>
          <w:szCs w:val="28"/>
        </w:rPr>
        <w:t xml:space="preserve">kako se on očituje u modelu limenke koji si napravio/napravila? </w:t>
      </w:r>
      <w:r w:rsidR="00301080" w:rsidRPr="00301080">
        <w:rPr>
          <w:sz w:val="28"/>
          <w:szCs w:val="28"/>
        </w:rPr>
        <w:t xml:space="preserve">Vraća li vam se limenka natrag s mjesta s kojeg ste je pustili? Kako to objašnjavate? </w:t>
      </w:r>
    </w:p>
    <w:p w14:paraId="0C8DE992" w14:textId="51714F5F" w:rsidR="00CF2459" w:rsidRPr="0097257D" w:rsidRDefault="00CF2459" w:rsidP="00301080">
      <w:pPr>
        <w:ind w:left="360"/>
        <w:rPr>
          <w:sz w:val="28"/>
          <w:szCs w:val="28"/>
        </w:rPr>
      </w:pPr>
    </w:p>
    <w:p w14:paraId="2A691D7D" w14:textId="099514B2" w:rsidR="004D2CC7" w:rsidRPr="00CD5BF3" w:rsidRDefault="004D2CC7" w:rsidP="004D2CC7">
      <w:pPr>
        <w:pStyle w:val="ListParagraph"/>
        <w:rPr>
          <w:sz w:val="28"/>
          <w:szCs w:val="28"/>
        </w:rPr>
      </w:pPr>
    </w:p>
    <w:sectPr w:rsidR="004D2CC7" w:rsidRPr="00CD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F3419"/>
    <w:multiLevelType w:val="hybridMultilevel"/>
    <w:tmpl w:val="F9363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3"/>
    <w:rsid w:val="00301080"/>
    <w:rsid w:val="004D2CC7"/>
    <w:rsid w:val="0097257D"/>
    <w:rsid w:val="00C87CCD"/>
    <w:rsid w:val="00CD5BF3"/>
    <w:rsid w:val="00CF2459"/>
    <w:rsid w:val="00F657A6"/>
    <w:rsid w:val="00F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9F01"/>
  <w15:chartTrackingRefBased/>
  <w15:docId w15:val="{88DBE17B-6EF4-4FAA-A31F-BF991EA3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BF3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B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Sule</dc:creator>
  <cp:keywords/>
  <dc:description/>
  <cp:lastModifiedBy>Windows User</cp:lastModifiedBy>
  <cp:revision>2</cp:revision>
  <dcterms:created xsi:type="dcterms:W3CDTF">2024-05-16T12:44:00Z</dcterms:created>
  <dcterms:modified xsi:type="dcterms:W3CDTF">2024-05-16T12:44:00Z</dcterms:modified>
</cp:coreProperties>
</file>