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CE" w:rsidRPr="007F38CE" w:rsidRDefault="007F38CE" w:rsidP="007F38CE">
      <w:pPr>
        <w:pStyle w:val="Heading1"/>
        <w:spacing w:before="78"/>
        <w:ind w:left="0" w:right="389"/>
        <w:jc w:val="right"/>
        <w:rPr>
          <w:sz w:val="23"/>
          <w:szCs w:val="23"/>
        </w:rPr>
      </w:pPr>
      <w:r w:rsidRPr="007F38CE">
        <w:rPr>
          <w:sz w:val="23"/>
          <w:szCs w:val="23"/>
        </w:rPr>
        <w:t>PRILOG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3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b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7"/>
        <w:rPr>
          <w:rFonts w:ascii="Times New Roman" w:hAnsi="Times New Roman" w:cs="Times New Roman"/>
          <w:b/>
          <w:sz w:val="23"/>
          <w:szCs w:val="23"/>
        </w:rPr>
      </w:pPr>
    </w:p>
    <w:p w:rsidR="007F38CE" w:rsidRPr="007F38CE" w:rsidRDefault="007F38CE" w:rsidP="00DF1835">
      <w:pPr>
        <w:pStyle w:val="BodyText"/>
        <w:ind w:left="24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Na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temelju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265.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="00B557FC" w:rsidRPr="007F38CE">
        <w:rPr>
          <w:rFonts w:ascii="Times New Roman" w:hAnsi="Times New Roman" w:cs="Times New Roman"/>
          <w:sz w:val="23"/>
          <w:szCs w:val="23"/>
        </w:rPr>
        <w:t>S</w:t>
      </w:r>
      <w:r w:rsidRPr="007F38CE">
        <w:rPr>
          <w:rFonts w:ascii="Times New Roman" w:hAnsi="Times New Roman" w:cs="Times New Roman"/>
          <w:sz w:val="23"/>
          <w:szCs w:val="23"/>
        </w:rPr>
        <w:t>tavka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1.Zakona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javnoj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nabavi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(„Narodne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novine",broj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120/16</w:t>
      </w:r>
      <w:r w:rsidR="00DF1835">
        <w:rPr>
          <w:rFonts w:ascii="Times New Roman" w:hAnsi="Times New Roman" w:cs="Times New Roman"/>
          <w:sz w:val="23"/>
          <w:szCs w:val="23"/>
        </w:rPr>
        <w:t>, 114/22</w:t>
      </w:r>
      <w:r w:rsidRPr="007F38CE">
        <w:rPr>
          <w:rFonts w:ascii="Times New Roman" w:hAnsi="Times New Roman" w:cs="Times New Roman"/>
          <w:sz w:val="23"/>
          <w:szCs w:val="23"/>
        </w:rPr>
        <w:t>),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a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vezi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člankom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251. stavkom 1., dajem sljedeću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5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Heading1"/>
        <w:ind w:left="649" w:right="572"/>
        <w:jc w:val="center"/>
        <w:rPr>
          <w:sz w:val="23"/>
          <w:szCs w:val="23"/>
        </w:rPr>
      </w:pPr>
      <w:r w:rsidRPr="007F38CE">
        <w:rPr>
          <w:sz w:val="23"/>
          <w:szCs w:val="23"/>
        </w:rPr>
        <w:t>IZJAVU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b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5163"/>
          <w:tab w:val="left" w:pos="6445"/>
          <w:tab w:val="left" w:pos="10015"/>
        </w:tabs>
        <w:spacing w:before="217" w:line="235" w:lineRule="auto"/>
        <w:ind w:left="2364" w:right="128" w:hanging="2125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kojom ja,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>iz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 xml:space="preserve"> (ime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 prezime)</w:t>
      </w:r>
      <w:r w:rsidRPr="007F38CE">
        <w:rPr>
          <w:rFonts w:ascii="Times New Roman" w:hAnsi="Times New Roman" w:cs="Times New Roman"/>
          <w:sz w:val="23"/>
          <w:szCs w:val="23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ab/>
        <w:t>(prebivalište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adresa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stanovanja)</w:t>
      </w:r>
    </w:p>
    <w:p w:rsidR="007F38CE" w:rsidRPr="007F38CE" w:rsidRDefault="007F38CE" w:rsidP="007F38CE">
      <w:pPr>
        <w:pStyle w:val="BodyText"/>
        <w:spacing w:before="6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5077"/>
          <w:tab w:val="left" w:pos="10021"/>
        </w:tabs>
        <w:spacing w:before="1"/>
        <w:ind w:left="240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broj osobne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iskaznice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>izdane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od  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7F38CE" w:rsidRPr="007F38CE" w:rsidRDefault="007F38CE" w:rsidP="007F38CE">
      <w:pPr>
        <w:pStyle w:val="BodyText"/>
        <w:spacing w:before="8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9947"/>
        </w:tabs>
        <w:spacing w:before="95" w:line="235" w:lineRule="auto"/>
        <w:ind w:left="4640" w:right="197" w:hanging="4401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kao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osoba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koja je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 xml:space="preserve"> (funkcija)</w:t>
      </w:r>
    </w:p>
    <w:p w:rsidR="007F38CE" w:rsidRPr="007F38CE" w:rsidRDefault="007F38CE" w:rsidP="007F38CE">
      <w:pPr>
        <w:pStyle w:val="BodyText"/>
        <w:tabs>
          <w:tab w:val="left" w:pos="9927"/>
        </w:tabs>
        <w:spacing w:line="275" w:lineRule="exact"/>
        <w:ind w:left="24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subjekta, 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7F38CE" w:rsidRDefault="007F38CE" w:rsidP="007F38CE">
      <w:pPr>
        <w:pStyle w:val="BodyText"/>
        <w:spacing w:before="36" w:line="275" w:lineRule="exact"/>
        <w:ind w:left="4275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(naziv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sjedište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subjekta)</w:t>
      </w:r>
    </w:p>
    <w:p w:rsidR="00B557FC" w:rsidRPr="007F38CE" w:rsidRDefault="00B557FC" w:rsidP="007F38CE">
      <w:pPr>
        <w:pStyle w:val="BodyText"/>
        <w:spacing w:before="36" w:line="275" w:lineRule="exact"/>
        <w:ind w:left="4275"/>
        <w:jc w:val="both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1" w:line="237" w:lineRule="auto"/>
        <w:ind w:left="240" w:right="158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izjavljujem da niti ja, niti naprijed navedeni gospodarski subjekt, nismo pravomoćno osuđeni za bilo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koje od sljedećih kaznenih djela odnosno za odgovarajuća kaznena djela prema propisima države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sjedišta gospodarskog subjekta ili države čiji je državljanin osoba ovlaštena po zakonu za zastupanje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subjekta: jedno ili više sljedećih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kaznenih djela:</w:t>
      </w:r>
    </w:p>
    <w:p w:rsidR="007F38CE" w:rsidRPr="007F38CE" w:rsidRDefault="00E62A3B" w:rsidP="007F38CE">
      <w:pPr>
        <w:pStyle w:val="Heading1"/>
        <w:numPr>
          <w:ilvl w:val="0"/>
          <w:numId w:val="11"/>
        </w:numPr>
        <w:tabs>
          <w:tab w:val="left" w:pos="861"/>
        </w:tabs>
        <w:spacing w:before="122" w:line="274" w:lineRule="exact"/>
        <w:ind w:hanging="261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7F38CE" w:rsidRPr="007F38CE">
        <w:rPr>
          <w:sz w:val="23"/>
          <w:szCs w:val="23"/>
        </w:rPr>
        <w:t>udjelovanje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u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zločinačkoj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organizaciji,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na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4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328. (zločinačko udruženje) i članka 329. (počinjenje kaznenog djela u sastavu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zločinačkog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udruženja)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333. (udruživanje za počinjenje kaznenih djela), iz Kaznenog zakona („Narodne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novine“, br. 110/97., 27/98., 50/00., 129/00., 51/01., 111/03., 190/03., 105/04., 84/05.,71/06., 110/07., 152/08.,57/11., 77/11. i 143/12.)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75"/>
        </w:tabs>
        <w:spacing w:before="122" w:line="274" w:lineRule="exact"/>
        <w:ind w:left="874" w:hanging="275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korupciju,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9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252. (primanje mita u gospodarskom poslovanju), članka 253. (davanje mita u go-spodarskom poslovanju), članka 254. (zlouporaba u postupku javne nabave), članka 291.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(zlouporaba položaja i ovlasti), članka 292. (nezakonito pogodovanje), članka 293. (primanje mita), članka 294. (davanje mita), članka 295. (trgovanje utjecajem) i članka 296.(davanje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mita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trgovanje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utjecajem)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6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294.a (primanje mita u gospodarskom poslovanju, članka 294.b (davanje mita 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gospodarskom poslovanju, članka 337. (zlouporaba položaja i ovlasti), članka 338. (zlou-poraba obavljanja dužnosti državne vlasti), članka 343. (protuzakonito posredovanje),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 347. (primanje mita) i članka 348. (davanje mita) iz Kaznenog zakona („Narodne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novine“, br. 110/97., 27/98., 50/00., 129/00., 51/01., 111/03., 190/03., 105/04., 84/05.,71/06., 110/07., 152/08.,57/11., 77/11. i 143/12.)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46"/>
        </w:tabs>
        <w:spacing w:before="124" w:line="274" w:lineRule="exact"/>
        <w:ind w:left="845" w:hanging="246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prijevaru,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8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236. (prijevara), članka 247. (prijevara u gospodarskom poslovanju), članka 256.(utaja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poreza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ili carine)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članka258. (subvencijska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prijevara) 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8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224. (prijevara) i članka 293. (prijevara u gospodarskom poslovanju) i članka 286.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(utaja poreza i drugih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davanja) iz Kaznenog zakona („Narodne novine“, br. 110/97.,27/98., 50/00., 129/00., 51/01., 111/03., 190/03., 105/04., 84/05., 71/06., 110/07., 152/08.,57/11., 77/11. i 143/12.)</w:t>
      </w:r>
    </w:p>
    <w:p w:rsidR="007F38CE" w:rsidRPr="007F38CE" w:rsidRDefault="007F38CE" w:rsidP="007F38CE">
      <w:pPr>
        <w:jc w:val="both"/>
        <w:rPr>
          <w:rFonts w:ascii="Times New Roman" w:hAnsi="Times New Roman" w:cs="Times New Roman"/>
          <w:sz w:val="23"/>
          <w:szCs w:val="23"/>
        </w:rPr>
        <w:sectPr w:rsidR="007F38CE" w:rsidRPr="007F38CE">
          <w:pgSz w:w="11910" w:h="16840"/>
          <w:pgMar w:top="1340" w:right="920" w:bottom="1240" w:left="840" w:header="0" w:footer="1055" w:gutter="0"/>
          <w:cols w:space="720"/>
        </w:sectPr>
      </w:pP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75"/>
        </w:tabs>
        <w:spacing w:before="78" w:line="274" w:lineRule="exact"/>
        <w:ind w:left="874" w:hanging="275"/>
        <w:jc w:val="both"/>
        <w:rPr>
          <w:sz w:val="23"/>
          <w:szCs w:val="23"/>
        </w:rPr>
      </w:pPr>
      <w:r w:rsidRPr="007F38CE">
        <w:rPr>
          <w:sz w:val="23"/>
          <w:szCs w:val="23"/>
        </w:rPr>
        <w:lastRenderedPageBreak/>
        <w:t>terorizam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ili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kaznena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djela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povezana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s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terorističkim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aktivnostima, 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97. (terorizam), članka 99. (javno poticanje na terorizam), članka 100. (novačenje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 terorizam), članka 101. (obuka za terorizam) i članka 1</w:t>
      </w:r>
      <w:r w:rsidR="00B557FC">
        <w:rPr>
          <w:rFonts w:ascii="Times New Roman" w:hAnsi="Times New Roman" w:cs="Times New Roman"/>
          <w:sz w:val="23"/>
          <w:szCs w:val="23"/>
        </w:rPr>
        <w:t>02. (terorističko udruženje) Ka</w:t>
      </w:r>
      <w:r w:rsidRPr="007F38CE">
        <w:rPr>
          <w:rFonts w:ascii="Times New Roman" w:hAnsi="Times New Roman" w:cs="Times New Roman"/>
          <w:sz w:val="23"/>
          <w:szCs w:val="23"/>
        </w:rPr>
        <w:t>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2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169. (terorizam), članka 169.a (javno poticanje na terorizam) i članka 169.b (nova-čenje i obuka za terorizam) iz Kaznenog zakona („Narodne novine“, br. 110/97., 27/98.,50/00., 129/00., 51/01., 111/03., 190/03., 105/04., 84/05., 71/06., 110/07., 152/08., 57/11.,77/11. i 143/12.)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46"/>
        </w:tabs>
        <w:spacing w:before="123" w:line="274" w:lineRule="exact"/>
        <w:ind w:left="845" w:hanging="246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pranje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novca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ili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financiranje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terorizma,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spacing w:line="274" w:lineRule="exact"/>
        <w:ind w:hanging="361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98.(financiranje terorizma)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265.(pranje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novca) 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3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pranje novca (članak 279.) iz Kaznenog zakona („Narodne novine“, br. 110/97., 27/98.,50/00., 129/00., 51/01., 111/03., 190/03., 105/04., 84/05., 71/06., 110/07., 152/08., 57/11.,77/11. i 143/12.),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22"/>
        </w:tabs>
        <w:spacing w:before="126" w:line="274" w:lineRule="exact"/>
        <w:ind w:left="821" w:hanging="222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dječji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rad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ili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druge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oblike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trgovanja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ljudima, 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106. (trgovanje ljudima) Kaznenog zakona člank</w:t>
      </w:r>
      <w:r w:rsidR="00B557FC">
        <w:rPr>
          <w:rFonts w:ascii="Times New Roman" w:hAnsi="Times New Roman" w:cs="Times New Roman"/>
          <w:sz w:val="23"/>
          <w:szCs w:val="23"/>
        </w:rPr>
        <w:t>a 175. (trgovanje ljudima i rop</w:t>
      </w:r>
      <w:r w:rsidRPr="007F38CE">
        <w:rPr>
          <w:rFonts w:ascii="Times New Roman" w:hAnsi="Times New Roman" w:cs="Times New Roman"/>
          <w:sz w:val="23"/>
          <w:szCs w:val="23"/>
        </w:rPr>
        <w:t xml:space="preserve">stvo) iz Kaznenog zakona („Narodne novine“, br. 110/97., 27/98., 50/00., 129/00., 51/01.,111/03.,190/03., 105/04., 84/05., 71/06., 110/07.,152/08.,57/11., 77/11. </w:t>
      </w:r>
      <w:r w:rsidR="00B557FC"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143/12.),</w:t>
      </w:r>
    </w:p>
    <w:p w:rsidR="007F38CE" w:rsidRPr="007F38CE" w:rsidRDefault="007F38CE" w:rsidP="007F38CE">
      <w:pPr>
        <w:pStyle w:val="BodyText"/>
        <w:ind w:left="247" w:right="155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odnosno za odgovarajuća kaznena djela prema nacionalnim propisima države poslovnog nastana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subjekta,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odnosno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države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čiji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osoba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državljanin,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obuhvaćaju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razloge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isključenje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iz 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57. </w:t>
      </w:r>
      <w:r w:rsidR="00B557FC" w:rsidRPr="007F38CE">
        <w:rPr>
          <w:rFonts w:ascii="Times New Roman" w:hAnsi="Times New Roman" w:cs="Times New Roman"/>
          <w:sz w:val="23"/>
          <w:szCs w:val="23"/>
        </w:rPr>
        <w:t>S</w:t>
      </w:r>
      <w:r w:rsidRPr="007F38CE">
        <w:rPr>
          <w:rFonts w:ascii="Times New Roman" w:hAnsi="Times New Roman" w:cs="Times New Roman"/>
          <w:sz w:val="23"/>
          <w:szCs w:val="23"/>
        </w:rPr>
        <w:t>tavka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1. </w:t>
      </w:r>
      <w:r w:rsidR="00B557FC" w:rsidRPr="007F38CE">
        <w:rPr>
          <w:rFonts w:ascii="Times New Roman" w:hAnsi="Times New Roman" w:cs="Times New Roman"/>
          <w:sz w:val="23"/>
          <w:szCs w:val="23"/>
        </w:rPr>
        <w:t>T</w:t>
      </w:r>
      <w:r w:rsidRPr="007F38CE">
        <w:rPr>
          <w:rFonts w:ascii="Times New Roman" w:hAnsi="Times New Roman" w:cs="Times New Roman"/>
          <w:sz w:val="23"/>
          <w:szCs w:val="23"/>
        </w:rPr>
        <w:t>očaka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od (a) do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(f)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Direktive2014/24/EU.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626EFD" w:rsidP="007F38CE">
      <w:pPr>
        <w:pStyle w:val="BodyText"/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pict>
          <v:rect id="_x0000_s1028" style="position:absolute;margin-left:324.05pt;margin-top:8.75pt;width:222.7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F38CE" w:rsidRPr="007F38CE" w:rsidRDefault="007F38CE" w:rsidP="007F38CE">
      <w:pPr>
        <w:pStyle w:val="BodyText"/>
        <w:ind w:left="5809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(vlastoručni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potpis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osobe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koja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daje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izjavu)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9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2093"/>
          <w:tab w:val="left" w:pos="2719"/>
          <w:tab w:val="left" w:pos="3948"/>
        </w:tabs>
        <w:spacing w:before="95" w:line="235" w:lineRule="auto"/>
        <w:ind w:left="840" w:right="6196" w:hanging="601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U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>,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 xml:space="preserve"> (mjesto)</w:t>
      </w:r>
      <w:r w:rsidRPr="007F38CE">
        <w:rPr>
          <w:rFonts w:ascii="Times New Roman" w:hAnsi="Times New Roman" w:cs="Times New Roman"/>
          <w:sz w:val="23"/>
          <w:szCs w:val="23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ab/>
        <w:t>(datum)</w:t>
      </w:r>
    </w:p>
    <w:p w:rsidR="00BC3614" w:rsidRDefault="00BC3614" w:rsidP="007F38CE">
      <w:pPr>
        <w:spacing w:line="235" w:lineRule="auto"/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ED2993" w:rsidRPr="00DF72F0" w:rsidRDefault="00ED2993" w:rsidP="00DF72F0">
      <w:pPr>
        <w:spacing w:before="9"/>
        <w:rPr>
          <w:rFonts w:ascii="Times New Roman" w:hAnsi="Times New Roman" w:cs="Times New Roman"/>
          <w:sz w:val="23"/>
          <w:szCs w:val="23"/>
        </w:rPr>
      </w:pPr>
    </w:p>
    <w:sectPr w:rsidR="00ED2993" w:rsidRPr="00DF72F0" w:rsidSect="00AA2F68"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BE2"/>
    <w:multiLevelType w:val="hybridMultilevel"/>
    <w:tmpl w:val="AFE0DBE6"/>
    <w:lvl w:ilvl="0" w:tplc="B1D6E294">
      <w:start w:val="1"/>
      <w:numFmt w:val="lowerLetter"/>
      <w:lvlText w:val="%1)"/>
      <w:lvlJc w:val="left"/>
      <w:pPr>
        <w:ind w:left="1194" w:hanging="246"/>
      </w:pPr>
      <w:rPr>
        <w:rFonts w:ascii="Times New Roman" w:eastAsia="Times New Roman" w:hAnsi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 w:tplc="FD427D56">
      <w:numFmt w:val="bullet"/>
      <w:lvlText w:val="–"/>
      <w:lvlJc w:val="left"/>
      <w:pPr>
        <w:ind w:left="1517" w:hanging="284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hr-HR" w:eastAsia="en-US" w:bidi="ar-SA"/>
      </w:rPr>
    </w:lvl>
    <w:lvl w:ilvl="2" w:tplc="C80AA632">
      <w:numFmt w:val="bullet"/>
      <w:lvlText w:val="•"/>
      <w:lvlJc w:val="left"/>
      <w:pPr>
        <w:ind w:left="2478" w:hanging="284"/>
      </w:pPr>
      <w:rPr>
        <w:rFonts w:hint="default"/>
        <w:lang w:val="hr-HR" w:eastAsia="en-US" w:bidi="ar-SA"/>
      </w:rPr>
    </w:lvl>
    <w:lvl w:ilvl="3" w:tplc="45AAF00A">
      <w:numFmt w:val="bullet"/>
      <w:lvlText w:val="•"/>
      <w:lvlJc w:val="left"/>
      <w:pPr>
        <w:ind w:left="3436" w:hanging="284"/>
      </w:pPr>
      <w:rPr>
        <w:rFonts w:hint="default"/>
        <w:lang w:val="hr-HR" w:eastAsia="en-US" w:bidi="ar-SA"/>
      </w:rPr>
    </w:lvl>
    <w:lvl w:ilvl="4" w:tplc="6388F7C6">
      <w:numFmt w:val="bullet"/>
      <w:lvlText w:val="•"/>
      <w:lvlJc w:val="left"/>
      <w:pPr>
        <w:ind w:left="4395" w:hanging="284"/>
      </w:pPr>
      <w:rPr>
        <w:rFonts w:hint="default"/>
        <w:lang w:val="hr-HR" w:eastAsia="en-US" w:bidi="ar-SA"/>
      </w:rPr>
    </w:lvl>
    <w:lvl w:ilvl="5" w:tplc="FE56EE42">
      <w:numFmt w:val="bullet"/>
      <w:lvlText w:val="•"/>
      <w:lvlJc w:val="left"/>
      <w:pPr>
        <w:ind w:left="5353" w:hanging="284"/>
      </w:pPr>
      <w:rPr>
        <w:rFonts w:hint="default"/>
        <w:lang w:val="hr-HR" w:eastAsia="en-US" w:bidi="ar-SA"/>
      </w:rPr>
    </w:lvl>
    <w:lvl w:ilvl="6" w:tplc="F01AD736">
      <w:numFmt w:val="bullet"/>
      <w:lvlText w:val="•"/>
      <w:lvlJc w:val="left"/>
      <w:pPr>
        <w:ind w:left="6312" w:hanging="284"/>
      </w:pPr>
      <w:rPr>
        <w:rFonts w:hint="default"/>
        <w:lang w:val="hr-HR" w:eastAsia="en-US" w:bidi="ar-SA"/>
      </w:rPr>
    </w:lvl>
    <w:lvl w:ilvl="7" w:tplc="EFF4E2D2">
      <w:numFmt w:val="bullet"/>
      <w:lvlText w:val="•"/>
      <w:lvlJc w:val="left"/>
      <w:pPr>
        <w:ind w:left="7270" w:hanging="284"/>
      </w:pPr>
      <w:rPr>
        <w:rFonts w:hint="default"/>
        <w:lang w:val="hr-HR" w:eastAsia="en-US" w:bidi="ar-SA"/>
      </w:rPr>
    </w:lvl>
    <w:lvl w:ilvl="8" w:tplc="3AB6E128">
      <w:numFmt w:val="bullet"/>
      <w:lvlText w:val="•"/>
      <w:lvlJc w:val="left"/>
      <w:pPr>
        <w:ind w:left="8229" w:hanging="284"/>
      </w:pPr>
      <w:rPr>
        <w:rFonts w:hint="default"/>
        <w:lang w:val="hr-HR" w:eastAsia="en-US" w:bidi="ar-SA"/>
      </w:rPr>
    </w:lvl>
  </w:abstractNum>
  <w:abstractNum w:abstractNumId="1">
    <w:nsid w:val="1DFE613E"/>
    <w:multiLevelType w:val="hybridMultilevel"/>
    <w:tmpl w:val="73064F9E"/>
    <w:lvl w:ilvl="0" w:tplc="C14AA54C">
      <w:start w:val="1"/>
      <w:numFmt w:val="decimal"/>
      <w:lvlText w:val="%1."/>
      <w:lvlJc w:val="left"/>
      <w:pPr>
        <w:ind w:left="835" w:hanging="367"/>
      </w:pPr>
      <w:rPr>
        <w:rFonts w:ascii="Times New Roman" w:eastAsia="Arial" w:hAnsi="Times New Roman" w:cs="Times New Roman" w:hint="default"/>
        <w:spacing w:val="-9"/>
        <w:w w:val="100"/>
        <w:sz w:val="22"/>
        <w:szCs w:val="22"/>
        <w:lang w:val="hr-HR" w:eastAsia="hr-HR" w:bidi="hr-HR"/>
      </w:rPr>
    </w:lvl>
    <w:lvl w:ilvl="1" w:tplc="9F5AC1B2">
      <w:numFmt w:val="bullet"/>
      <w:lvlText w:val="-"/>
      <w:lvlJc w:val="left"/>
      <w:pPr>
        <w:ind w:left="1193" w:hanging="357"/>
      </w:pPr>
      <w:rPr>
        <w:rFonts w:ascii="Arial" w:eastAsia="Arial" w:hAnsi="Arial" w:cs="Arial" w:hint="default"/>
        <w:w w:val="82"/>
        <w:sz w:val="22"/>
        <w:szCs w:val="22"/>
        <w:lang w:val="hr-HR" w:eastAsia="hr-HR" w:bidi="hr-HR"/>
      </w:rPr>
    </w:lvl>
    <w:lvl w:ilvl="2" w:tplc="418601CC">
      <w:numFmt w:val="bullet"/>
      <w:lvlText w:val="•"/>
      <w:lvlJc w:val="left"/>
      <w:pPr>
        <w:ind w:left="2124" w:hanging="357"/>
      </w:pPr>
      <w:rPr>
        <w:rFonts w:hint="default"/>
        <w:lang w:val="hr-HR" w:eastAsia="hr-HR" w:bidi="hr-HR"/>
      </w:rPr>
    </w:lvl>
    <w:lvl w:ilvl="3" w:tplc="348E97A2">
      <w:numFmt w:val="bullet"/>
      <w:lvlText w:val="•"/>
      <w:lvlJc w:val="left"/>
      <w:pPr>
        <w:ind w:left="3049" w:hanging="357"/>
      </w:pPr>
      <w:rPr>
        <w:rFonts w:hint="default"/>
        <w:lang w:val="hr-HR" w:eastAsia="hr-HR" w:bidi="hr-HR"/>
      </w:rPr>
    </w:lvl>
    <w:lvl w:ilvl="4" w:tplc="B1AA67A4">
      <w:numFmt w:val="bullet"/>
      <w:lvlText w:val="•"/>
      <w:lvlJc w:val="left"/>
      <w:pPr>
        <w:ind w:left="3973" w:hanging="357"/>
      </w:pPr>
      <w:rPr>
        <w:rFonts w:hint="default"/>
        <w:lang w:val="hr-HR" w:eastAsia="hr-HR" w:bidi="hr-HR"/>
      </w:rPr>
    </w:lvl>
    <w:lvl w:ilvl="5" w:tplc="97F03664">
      <w:numFmt w:val="bullet"/>
      <w:lvlText w:val="•"/>
      <w:lvlJc w:val="left"/>
      <w:pPr>
        <w:ind w:left="4898" w:hanging="357"/>
      </w:pPr>
      <w:rPr>
        <w:rFonts w:hint="default"/>
        <w:lang w:val="hr-HR" w:eastAsia="hr-HR" w:bidi="hr-HR"/>
      </w:rPr>
    </w:lvl>
    <w:lvl w:ilvl="6" w:tplc="21620E4E">
      <w:numFmt w:val="bullet"/>
      <w:lvlText w:val="•"/>
      <w:lvlJc w:val="left"/>
      <w:pPr>
        <w:ind w:left="5823" w:hanging="357"/>
      </w:pPr>
      <w:rPr>
        <w:rFonts w:hint="default"/>
        <w:lang w:val="hr-HR" w:eastAsia="hr-HR" w:bidi="hr-HR"/>
      </w:rPr>
    </w:lvl>
    <w:lvl w:ilvl="7" w:tplc="3F10C87E">
      <w:numFmt w:val="bullet"/>
      <w:lvlText w:val="•"/>
      <w:lvlJc w:val="left"/>
      <w:pPr>
        <w:ind w:left="6747" w:hanging="357"/>
      </w:pPr>
      <w:rPr>
        <w:rFonts w:hint="default"/>
        <w:lang w:val="hr-HR" w:eastAsia="hr-HR" w:bidi="hr-HR"/>
      </w:rPr>
    </w:lvl>
    <w:lvl w:ilvl="8" w:tplc="2CC63382">
      <w:numFmt w:val="bullet"/>
      <w:lvlText w:val="•"/>
      <w:lvlJc w:val="left"/>
      <w:pPr>
        <w:ind w:left="7672" w:hanging="357"/>
      </w:pPr>
      <w:rPr>
        <w:rFonts w:hint="default"/>
        <w:lang w:val="hr-HR" w:eastAsia="hr-HR" w:bidi="hr-HR"/>
      </w:rPr>
    </w:lvl>
  </w:abstractNum>
  <w:abstractNum w:abstractNumId="2">
    <w:nsid w:val="2F300320"/>
    <w:multiLevelType w:val="hybridMultilevel"/>
    <w:tmpl w:val="E62CC492"/>
    <w:lvl w:ilvl="0" w:tplc="190417FE">
      <w:start w:val="2"/>
      <w:numFmt w:val="upperRoman"/>
      <w:lvlText w:val="%1."/>
      <w:lvlJc w:val="left"/>
      <w:pPr>
        <w:ind w:left="1099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9892C7F4">
      <w:start w:val="1"/>
      <w:numFmt w:val="upperLetter"/>
      <w:lvlText w:val="%2."/>
      <w:lvlJc w:val="left"/>
      <w:pPr>
        <w:ind w:left="1308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2" w:tplc="983492DC">
      <w:numFmt w:val="bullet"/>
      <w:lvlText w:val="•"/>
      <w:lvlJc w:val="left"/>
      <w:pPr>
        <w:ind w:left="2602" w:hanging="360"/>
      </w:pPr>
      <w:rPr>
        <w:rFonts w:hint="default"/>
        <w:lang w:val="hr-HR" w:eastAsia="en-US" w:bidi="ar-SA"/>
      </w:rPr>
    </w:lvl>
    <w:lvl w:ilvl="3" w:tplc="83A6F366">
      <w:numFmt w:val="bullet"/>
      <w:lvlText w:val="•"/>
      <w:lvlJc w:val="left"/>
      <w:pPr>
        <w:ind w:left="3545" w:hanging="360"/>
      </w:pPr>
      <w:rPr>
        <w:rFonts w:hint="default"/>
        <w:lang w:val="hr-HR" w:eastAsia="en-US" w:bidi="ar-SA"/>
      </w:rPr>
    </w:lvl>
    <w:lvl w:ilvl="4" w:tplc="45040278">
      <w:numFmt w:val="bullet"/>
      <w:lvlText w:val="•"/>
      <w:lvlJc w:val="left"/>
      <w:pPr>
        <w:ind w:left="4488" w:hanging="360"/>
      </w:pPr>
      <w:rPr>
        <w:rFonts w:hint="default"/>
        <w:lang w:val="hr-HR" w:eastAsia="en-US" w:bidi="ar-SA"/>
      </w:rPr>
    </w:lvl>
    <w:lvl w:ilvl="5" w:tplc="F64C5DA2">
      <w:numFmt w:val="bullet"/>
      <w:lvlText w:val="•"/>
      <w:lvlJc w:val="left"/>
      <w:pPr>
        <w:ind w:left="5431" w:hanging="360"/>
      </w:pPr>
      <w:rPr>
        <w:rFonts w:hint="default"/>
        <w:lang w:val="hr-HR" w:eastAsia="en-US" w:bidi="ar-SA"/>
      </w:rPr>
    </w:lvl>
    <w:lvl w:ilvl="6" w:tplc="A754E1B2">
      <w:numFmt w:val="bullet"/>
      <w:lvlText w:val="•"/>
      <w:lvlJc w:val="left"/>
      <w:pPr>
        <w:ind w:left="6374" w:hanging="360"/>
      </w:pPr>
      <w:rPr>
        <w:rFonts w:hint="default"/>
        <w:lang w:val="hr-HR" w:eastAsia="en-US" w:bidi="ar-SA"/>
      </w:rPr>
    </w:lvl>
    <w:lvl w:ilvl="7" w:tplc="E668D36A">
      <w:numFmt w:val="bullet"/>
      <w:lvlText w:val="•"/>
      <w:lvlJc w:val="left"/>
      <w:pPr>
        <w:ind w:left="7317" w:hanging="360"/>
      </w:pPr>
      <w:rPr>
        <w:rFonts w:hint="default"/>
        <w:lang w:val="hr-HR" w:eastAsia="en-US" w:bidi="ar-SA"/>
      </w:rPr>
    </w:lvl>
    <w:lvl w:ilvl="8" w:tplc="40741BE0">
      <w:numFmt w:val="bullet"/>
      <w:lvlText w:val="•"/>
      <w:lvlJc w:val="left"/>
      <w:pPr>
        <w:ind w:left="8260" w:hanging="360"/>
      </w:pPr>
      <w:rPr>
        <w:rFonts w:hint="default"/>
        <w:lang w:val="hr-HR" w:eastAsia="en-US" w:bidi="ar-SA"/>
      </w:rPr>
    </w:lvl>
  </w:abstractNum>
  <w:abstractNum w:abstractNumId="3">
    <w:nsid w:val="3B863B29"/>
    <w:multiLevelType w:val="hybridMultilevel"/>
    <w:tmpl w:val="836A0D92"/>
    <w:lvl w:ilvl="0" w:tplc="F0406484">
      <w:numFmt w:val="bullet"/>
      <w:lvlText w:val="-"/>
      <w:lvlJc w:val="left"/>
      <w:pPr>
        <w:ind w:left="1666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4A0FCCC">
      <w:numFmt w:val="bullet"/>
      <w:lvlText w:val="•"/>
      <w:lvlJc w:val="left"/>
      <w:pPr>
        <w:ind w:left="2508" w:hanging="351"/>
      </w:pPr>
      <w:rPr>
        <w:rFonts w:hint="default"/>
        <w:lang w:val="hr-HR" w:eastAsia="en-US" w:bidi="ar-SA"/>
      </w:rPr>
    </w:lvl>
    <w:lvl w:ilvl="2" w:tplc="CACA21A0">
      <w:numFmt w:val="bullet"/>
      <w:lvlText w:val="•"/>
      <w:lvlJc w:val="left"/>
      <w:pPr>
        <w:ind w:left="3357" w:hanging="351"/>
      </w:pPr>
      <w:rPr>
        <w:rFonts w:hint="default"/>
        <w:lang w:val="hr-HR" w:eastAsia="en-US" w:bidi="ar-SA"/>
      </w:rPr>
    </w:lvl>
    <w:lvl w:ilvl="3" w:tplc="740EDDB0">
      <w:numFmt w:val="bullet"/>
      <w:lvlText w:val="•"/>
      <w:lvlJc w:val="left"/>
      <w:pPr>
        <w:ind w:left="4205" w:hanging="351"/>
      </w:pPr>
      <w:rPr>
        <w:rFonts w:hint="default"/>
        <w:lang w:val="hr-HR" w:eastAsia="en-US" w:bidi="ar-SA"/>
      </w:rPr>
    </w:lvl>
    <w:lvl w:ilvl="4" w:tplc="4FB2C0C0">
      <w:numFmt w:val="bullet"/>
      <w:lvlText w:val="•"/>
      <w:lvlJc w:val="left"/>
      <w:pPr>
        <w:ind w:left="5054" w:hanging="351"/>
      </w:pPr>
      <w:rPr>
        <w:rFonts w:hint="default"/>
        <w:lang w:val="hr-HR" w:eastAsia="en-US" w:bidi="ar-SA"/>
      </w:rPr>
    </w:lvl>
    <w:lvl w:ilvl="5" w:tplc="3BD81B26">
      <w:numFmt w:val="bullet"/>
      <w:lvlText w:val="•"/>
      <w:lvlJc w:val="left"/>
      <w:pPr>
        <w:ind w:left="5903" w:hanging="351"/>
      </w:pPr>
      <w:rPr>
        <w:rFonts w:hint="default"/>
        <w:lang w:val="hr-HR" w:eastAsia="en-US" w:bidi="ar-SA"/>
      </w:rPr>
    </w:lvl>
    <w:lvl w:ilvl="6" w:tplc="EE9C5DC6">
      <w:numFmt w:val="bullet"/>
      <w:lvlText w:val="•"/>
      <w:lvlJc w:val="left"/>
      <w:pPr>
        <w:ind w:left="6751" w:hanging="351"/>
      </w:pPr>
      <w:rPr>
        <w:rFonts w:hint="default"/>
        <w:lang w:val="hr-HR" w:eastAsia="en-US" w:bidi="ar-SA"/>
      </w:rPr>
    </w:lvl>
    <w:lvl w:ilvl="7" w:tplc="E9DC4C42">
      <w:numFmt w:val="bullet"/>
      <w:lvlText w:val="•"/>
      <w:lvlJc w:val="left"/>
      <w:pPr>
        <w:ind w:left="7600" w:hanging="351"/>
      </w:pPr>
      <w:rPr>
        <w:rFonts w:hint="default"/>
        <w:lang w:val="hr-HR" w:eastAsia="en-US" w:bidi="ar-SA"/>
      </w:rPr>
    </w:lvl>
    <w:lvl w:ilvl="8" w:tplc="D728C29E">
      <w:numFmt w:val="bullet"/>
      <w:lvlText w:val="•"/>
      <w:lvlJc w:val="left"/>
      <w:pPr>
        <w:ind w:left="8449" w:hanging="351"/>
      </w:pPr>
      <w:rPr>
        <w:rFonts w:hint="default"/>
        <w:lang w:val="hr-HR" w:eastAsia="en-US" w:bidi="ar-SA"/>
      </w:rPr>
    </w:lvl>
  </w:abstractNum>
  <w:abstractNum w:abstractNumId="4">
    <w:nsid w:val="3C3E67C5"/>
    <w:multiLevelType w:val="hybridMultilevel"/>
    <w:tmpl w:val="823E1A42"/>
    <w:lvl w:ilvl="0" w:tplc="BC4E751E">
      <w:start w:val="1"/>
      <w:numFmt w:val="decimal"/>
      <w:lvlText w:val="%1."/>
      <w:lvlJc w:val="left"/>
      <w:pPr>
        <w:ind w:left="948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A2D65ECA">
      <w:numFmt w:val="bullet"/>
      <w:lvlText w:val="•"/>
      <w:lvlJc w:val="left"/>
      <w:pPr>
        <w:ind w:left="1520" w:hanging="252"/>
      </w:pPr>
      <w:rPr>
        <w:rFonts w:hint="default"/>
        <w:lang w:val="hr-HR" w:eastAsia="en-US" w:bidi="ar-SA"/>
      </w:rPr>
    </w:lvl>
    <w:lvl w:ilvl="2" w:tplc="F03238DC">
      <w:numFmt w:val="bullet"/>
      <w:lvlText w:val="•"/>
      <w:lvlJc w:val="left"/>
      <w:pPr>
        <w:ind w:left="2478" w:hanging="252"/>
      </w:pPr>
      <w:rPr>
        <w:rFonts w:hint="default"/>
        <w:lang w:val="hr-HR" w:eastAsia="en-US" w:bidi="ar-SA"/>
      </w:rPr>
    </w:lvl>
    <w:lvl w:ilvl="3" w:tplc="BA5839F4">
      <w:numFmt w:val="bullet"/>
      <w:lvlText w:val="•"/>
      <w:lvlJc w:val="left"/>
      <w:pPr>
        <w:ind w:left="3436" w:hanging="252"/>
      </w:pPr>
      <w:rPr>
        <w:rFonts w:hint="default"/>
        <w:lang w:val="hr-HR" w:eastAsia="en-US" w:bidi="ar-SA"/>
      </w:rPr>
    </w:lvl>
    <w:lvl w:ilvl="4" w:tplc="D334F102">
      <w:numFmt w:val="bullet"/>
      <w:lvlText w:val="•"/>
      <w:lvlJc w:val="left"/>
      <w:pPr>
        <w:ind w:left="4395" w:hanging="252"/>
      </w:pPr>
      <w:rPr>
        <w:rFonts w:hint="default"/>
        <w:lang w:val="hr-HR" w:eastAsia="en-US" w:bidi="ar-SA"/>
      </w:rPr>
    </w:lvl>
    <w:lvl w:ilvl="5" w:tplc="6C184520">
      <w:numFmt w:val="bullet"/>
      <w:lvlText w:val="•"/>
      <w:lvlJc w:val="left"/>
      <w:pPr>
        <w:ind w:left="5353" w:hanging="252"/>
      </w:pPr>
      <w:rPr>
        <w:rFonts w:hint="default"/>
        <w:lang w:val="hr-HR" w:eastAsia="en-US" w:bidi="ar-SA"/>
      </w:rPr>
    </w:lvl>
    <w:lvl w:ilvl="6" w:tplc="4FDAEB58">
      <w:numFmt w:val="bullet"/>
      <w:lvlText w:val="•"/>
      <w:lvlJc w:val="left"/>
      <w:pPr>
        <w:ind w:left="6312" w:hanging="252"/>
      </w:pPr>
      <w:rPr>
        <w:rFonts w:hint="default"/>
        <w:lang w:val="hr-HR" w:eastAsia="en-US" w:bidi="ar-SA"/>
      </w:rPr>
    </w:lvl>
    <w:lvl w:ilvl="7" w:tplc="18DE5458">
      <w:numFmt w:val="bullet"/>
      <w:lvlText w:val="•"/>
      <w:lvlJc w:val="left"/>
      <w:pPr>
        <w:ind w:left="7270" w:hanging="252"/>
      </w:pPr>
      <w:rPr>
        <w:rFonts w:hint="default"/>
        <w:lang w:val="hr-HR" w:eastAsia="en-US" w:bidi="ar-SA"/>
      </w:rPr>
    </w:lvl>
    <w:lvl w:ilvl="8" w:tplc="469C64C2">
      <w:numFmt w:val="bullet"/>
      <w:lvlText w:val="•"/>
      <w:lvlJc w:val="left"/>
      <w:pPr>
        <w:ind w:left="8229" w:hanging="252"/>
      </w:pPr>
      <w:rPr>
        <w:rFonts w:hint="default"/>
        <w:lang w:val="hr-HR" w:eastAsia="en-US" w:bidi="ar-SA"/>
      </w:rPr>
    </w:lvl>
  </w:abstractNum>
  <w:abstractNum w:abstractNumId="5">
    <w:nsid w:val="4004089B"/>
    <w:multiLevelType w:val="hybridMultilevel"/>
    <w:tmpl w:val="9CEC6F84"/>
    <w:lvl w:ilvl="0" w:tplc="78024032">
      <w:numFmt w:val="bullet"/>
      <w:lvlText w:val="-"/>
      <w:lvlJc w:val="left"/>
      <w:pPr>
        <w:ind w:left="137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47782750">
      <w:numFmt w:val="bullet"/>
      <w:lvlText w:val="•"/>
      <w:lvlJc w:val="left"/>
      <w:pPr>
        <w:ind w:left="2256" w:hanging="425"/>
      </w:pPr>
      <w:rPr>
        <w:rFonts w:hint="default"/>
        <w:lang w:val="hr-HR" w:eastAsia="en-US" w:bidi="ar-SA"/>
      </w:rPr>
    </w:lvl>
    <w:lvl w:ilvl="2" w:tplc="92402E8C">
      <w:numFmt w:val="bullet"/>
      <w:lvlText w:val="•"/>
      <w:lvlJc w:val="left"/>
      <w:pPr>
        <w:ind w:left="3133" w:hanging="425"/>
      </w:pPr>
      <w:rPr>
        <w:rFonts w:hint="default"/>
        <w:lang w:val="hr-HR" w:eastAsia="en-US" w:bidi="ar-SA"/>
      </w:rPr>
    </w:lvl>
    <w:lvl w:ilvl="3" w:tplc="38B4BC70">
      <w:numFmt w:val="bullet"/>
      <w:lvlText w:val="•"/>
      <w:lvlJc w:val="left"/>
      <w:pPr>
        <w:ind w:left="4009" w:hanging="425"/>
      </w:pPr>
      <w:rPr>
        <w:rFonts w:hint="default"/>
        <w:lang w:val="hr-HR" w:eastAsia="en-US" w:bidi="ar-SA"/>
      </w:rPr>
    </w:lvl>
    <w:lvl w:ilvl="4" w:tplc="CDCC9540">
      <w:numFmt w:val="bullet"/>
      <w:lvlText w:val="•"/>
      <w:lvlJc w:val="left"/>
      <w:pPr>
        <w:ind w:left="4886" w:hanging="425"/>
      </w:pPr>
      <w:rPr>
        <w:rFonts w:hint="default"/>
        <w:lang w:val="hr-HR" w:eastAsia="en-US" w:bidi="ar-SA"/>
      </w:rPr>
    </w:lvl>
    <w:lvl w:ilvl="5" w:tplc="1ED4F394">
      <w:numFmt w:val="bullet"/>
      <w:lvlText w:val="•"/>
      <w:lvlJc w:val="left"/>
      <w:pPr>
        <w:ind w:left="5763" w:hanging="425"/>
      </w:pPr>
      <w:rPr>
        <w:rFonts w:hint="default"/>
        <w:lang w:val="hr-HR" w:eastAsia="en-US" w:bidi="ar-SA"/>
      </w:rPr>
    </w:lvl>
    <w:lvl w:ilvl="6" w:tplc="0C6AB900">
      <w:numFmt w:val="bullet"/>
      <w:lvlText w:val="•"/>
      <w:lvlJc w:val="left"/>
      <w:pPr>
        <w:ind w:left="6639" w:hanging="425"/>
      </w:pPr>
      <w:rPr>
        <w:rFonts w:hint="default"/>
        <w:lang w:val="hr-HR" w:eastAsia="en-US" w:bidi="ar-SA"/>
      </w:rPr>
    </w:lvl>
    <w:lvl w:ilvl="7" w:tplc="B1DCD3DC">
      <w:numFmt w:val="bullet"/>
      <w:lvlText w:val="•"/>
      <w:lvlJc w:val="left"/>
      <w:pPr>
        <w:ind w:left="7516" w:hanging="425"/>
      </w:pPr>
      <w:rPr>
        <w:rFonts w:hint="default"/>
        <w:lang w:val="hr-HR" w:eastAsia="en-US" w:bidi="ar-SA"/>
      </w:rPr>
    </w:lvl>
    <w:lvl w:ilvl="8" w:tplc="40686472">
      <w:numFmt w:val="bullet"/>
      <w:lvlText w:val="•"/>
      <w:lvlJc w:val="left"/>
      <w:pPr>
        <w:ind w:left="8393" w:hanging="425"/>
      </w:pPr>
      <w:rPr>
        <w:rFonts w:hint="default"/>
        <w:lang w:val="hr-HR" w:eastAsia="en-US" w:bidi="ar-SA"/>
      </w:rPr>
    </w:lvl>
  </w:abstractNum>
  <w:abstractNum w:abstractNumId="6">
    <w:nsid w:val="42AE4140"/>
    <w:multiLevelType w:val="hybridMultilevel"/>
    <w:tmpl w:val="E01AF428"/>
    <w:lvl w:ilvl="0" w:tplc="6AC45382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64ECE6C">
      <w:numFmt w:val="bullet"/>
      <w:lvlText w:val="•"/>
      <w:lvlJc w:val="left"/>
      <w:pPr>
        <w:ind w:left="1958" w:hanging="360"/>
      </w:pPr>
      <w:rPr>
        <w:rFonts w:hint="default"/>
        <w:lang w:val="hr-HR" w:eastAsia="en-US" w:bidi="ar-SA"/>
      </w:rPr>
    </w:lvl>
    <w:lvl w:ilvl="2" w:tplc="ADF2A942">
      <w:numFmt w:val="bullet"/>
      <w:lvlText w:val="•"/>
      <w:lvlJc w:val="left"/>
      <w:pPr>
        <w:ind w:left="2857" w:hanging="360"/>
      </w:pPr>
      <w:rPr>
        <w:rFonts w:hint="default"/>
        <w:lang w:val="hr-HR" w:eastAsia="en-US" w:bidi="ar-SA"/>
      </w:rPr>
    </w:lvl>
    <w:lvl w:ilvl="3" w:tplc="B4804716">
      <w:numFmt w:val="bullet"/>
      <w:lvlText w:val="•"/>
      <w:lvlJc w:val="left"/>
      <w:pPr>
        <w:ind w:left="3755" w:hanging="360"/>
      </w:pPr>
      <w:rPr>
        <w:rFonts w:hint="default"/>
        <w:lang w:val="hr-HR" w:eastAsia="en-US" w:bidi="ar-SA"/>
      </w:rPr>
    </w:lvl>
    <w:lvl w:ilvl="4" w:tplc="7640FDA6">
      <w:numFmt w:val="bullet"/>
      <w:lvlText w:val="•"/>
      <w:lvlJc w:val="left"/>
      <w:pPr>
        <w:ind w:left="4654" w:hanging="360"/>
      </w:pPr>
      <w:rPr>
        <w:rFonts w:hint="default"/>
        <w:lang w:val="hr-HR" w:eastAsia="en-US" w:bidi="ar-SA"/>
      </w:rPr>
    </w:lvl>
    <w:lvl w:ilvl="5" w:tplc="5344E18C">
      <w:numFmt w:val="bullet"/>
      <w:lvlText w:val="•"/>
      <w:lvlJc w:val="left"/>
      <w:pPr>
        <w:ind w:left="5553" w:hanging="360"/>
      </w:pPr>
      <w:rPr>
        <w:rFonts w:hint="default"/>
        <w:lang w:val="hr-HR" w:eastAsia="en-US" w:bidi="ar-SA"/>
      </w:rPr>
    </w:lvl>
    <w:lvl w:ilvl="6" w:tplc="62A240B8">
      <w:numFmt w:val="bullet"/>
      <w:lvlText w:val="•"/>
      <w:lvlJc w:val="left"/>
      <w:pPr>
        <w:ind w:left="6451" w:hanging="360"/>
      </w:pPr>
      <w:rPr>
        <w:rFonts w:hint="default"/>
        <w:lang w:val="hr-HR" w:eastAsia="en-US" w:bidi="ar-SA"/>
      </w:rPr>
    </w:lvl>
    <w:lvl w:ilvl="7" w:tplc="45264C56">
      <w:numFmt w:val="bullet"/>
      <w:lvlText w:val="•"/>
      <w:lvlJc w:val="left"/>
      <w:pPr>
        <w:ind w:left="7350" w:hanging="360"/>
      </w:pPr>
      <w:rPr>
        <w:rFonts w:hint="default"/>
        <w:lang w:val="hr-HR" w:eastAsia="en-US" w:bidi="ar-SA"/>
      </w:rPr>
    </w:lvl>
    <w:lvl w:ilvl="8" w:tplc="F5DEC906">
      <w:numFmt w:val="bullet"/>
      <w:lvlText w:val="•"/>
      <w:lvlJc w:val="left"/>
      <w:pPr>
        <w:ind w:left="8249" w:hanging="360"/>
      </w:pPr>
      <w:rPr>
        <w:rFonts w:hint="default"/>
        <w:lang w:val="hr-HR" w:eastAsia="en-US" w:bidi="ar-SA"/>
      </w:rPr>
    </w:lvl>
  </w:abstractNum>
  <w:abstractNum w:abstractNumId="7">
    <w:nsid w:val="46514AA0"/>
    <w:multiLevelType w:val="hybridMultilevel"/>
    <w:tmpl w:val="40126572"/>
    <w:lvl w:ilvl="0" w:tplc="6BDC4E9E">
      <w:start w:val="2"/>
      <w:numFmt w:val="decimal"/>
      <w:lvlText w:val="%1."/>
      <w:lvlJc w:val="left"/>
      <w:pPr>
        <w:ind w:left="1200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B0D9C"/>
    <w:multiLevelType w:val="hybridMultilevel"/>
    <w:tmpl w:val="91B44FB2"/>
    <w:lvl w:ilvl="0" w:tplc="3260FFA2">
      <w:start w:val="3"/>
      <w:numFmt w:val="upperRoman"/>
      <w:lvlText w:val="%1."/>
      <w:lvlJc w:val="left"/>
      <w:pPr>
        <w:ind w:left="10915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699" w:hanging="360"/>
      </w:pPr>
    </w:lvl>
    <w:lvl w:ilvl="2" w:tplc="0409001B" w:tentative="1">
      <w:start w:val="1"/>
      <w:numFmt w:val="lowerRoman"/>
      <w:lvlText w:val="%3."/>
      <w:lvlJc w:val="right"/>
      <w:pPr>
        <w:ind w:left="11419" w:hanging="180"/>
      </w:pPr>
    </w:lvl>
    <w:lvl w:ilvl="3" w:tplc="0409000F" w:tentative="1">
      <w:start w:val="1"/>
      <w:numFmt w:val="decimal"/>
      <w:lvlText w:val="%4."/>
      <w:lvlJc w:val="left"/>
      <w:pPr>
        <w:ind w:left="12139" w:hanging="360"/>
      </w:pPr>
    </w:lvl>
    <w:lvl w:ilvl="4" w:tplc="04090019" w:tentative="1">
      <w:start w:val="1"/>
      <w:numFmt w:val="lowerLetter"/>
      <w:lvlText w:val="%5."/>
      <w:lvlJc w:val="left"/>
      <w:pPr>
        <w:ind w:left="12859" w:hanging="360"/>
      </w:pPr>
    </w:lvl>
    <w:lvl w:ilvl="5" w:tplc="0409001B" w:tentative="1">
      <w:start w:val="1"/>
      <w:numFmt w:val="lowerRoman"/>
      <w:lvlText w:val="%6."/>
      <w:lvlJc w:val="right"/>
      <w:pPr>
        <w:ind w:left="13579" w:hanging="180"/>
      </w:pPr>
    </w:lvl>
    <w:lvl w:ilvl="6" w:tplc="0409000F" w:tentative="1">
      <w:start w:val="1"/>
      <w:numFmt w:val="decimal"/>
      <w:lvlText w:val="%7."/>
      <w:lvlJc w:val="left"/>
      <w:pPr>
        <w:ind w:left="14299" w:hanging="360"/>
      </w:pPr>
    </w:lvl>
    <w:lvl w:ilvl="7" w:tplc="04090019" w:tentative="1">
      <w:start w:val="1"/>
      <w:numFmt w:val="lowerLetter"/>
      <w:lvlText w:val="%8."/>
      <w:lvlJc w:val="left"/>
      <w:pPr>
        <w:ind w:left="15019" w:hanging="360"/>
      </w:pPr>
    </w:lvl>
    <w:lvl w:ilvl="8" w:tplc="0409001B" w:tentative="1">
      <w:start w:val="1"/>
      <w:numFmt w:val="lowerRoman"/>
      <w:lvlText w:val="%9."/>
      <w:lvlJc w:val="right"/>
      <w:pPr>
        <w:ind w:left="15739" w:hanging="180"/>
      </w:pPr>
    </w:lvl>
  </w:abstractNum>
  <w:abstractNum w:abstractNumId="9">
    <w:nsid w:val="5BE23967"/>
    <w:multiLevelType w:val="hybridMultilevel"/>
    <w:tmpl w:val="B824AAF4"/>
    <w:lvl w:ilvl="0" w:tplc="D51AF0BA">
      <w:start w:val="1"/>
      <w:numFmt w:val="decimal"/>
      <w:lvlText w:val="%1."/>
      <w:lvlJc w:val="left"/>
      <w:pPr>
        <w:ind w:left="94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A5427940">
      <w:numFmt w:val="bullet"/>
      <w:lvlText w:val="•"/>
      <w:lvlJc w:val="left"/>
      <w:pPr>
        <w:ind w:left="1860" w:hanging="351"/>
      </w:pPr>
      <w:rPr>
        <w:rFonts w:hint="default"/>
        <w:lang w:val="hr-HR" w:eastAsia="en-US" w:bidi="ar-SA"/>
      </w:rPr>
    </w:lvl>
    <w:lvl w:ilvl="2" w:tplc="321A9AEE">
      <w:numFmt w:val="bullet"/>
      <w:lvlText w:val="•"/>
      <w:lvlJc w:val="left"/>
      <w:pPr>
        <w:ind w:left="2781" w:hanging="351"/>
      </w:pPr>
      <w:rPr>
        <w:rFonts w:hint="default"/>
        <w:lang w:val="hr-HR" w:eastAsia="en-US" w:bidi="ar-SA"/>
      </w:rPr>
    </w:lvl>
    <w:lvl w:ilvl="3" w:tplc="06BCCCB8">
      <w:numFmt w:val="bullet"/>
      <w:lvlText w:val="•"/>
      <w:lvlJc w:val="left"/>
      <w:pPr>
        <w:ind w:left="3701" w:hanging="351"/>
      </w:pPr>
      <w:rPr>
        <w:rFonts w:hint="default"/>
        <w:lang w:val="hr-HR" w:eastAsia="en-US" w:bidi="ar-SA"/>
      </w:rPr>
    </w:lvl>
    <w:lvl w:ilvl="4" w:tplc="52F63BAE">
      <w:numFmt w:val="bullet"/>
      <w:lvlText w:val="•"/>
      <w:lvlJc w:val="left"/>
      <w:pPr>
        <w:ind w:left="4622" w:hanging="351"/>
      </w:pPr>
      <w:rPr>
        <w:rFonts w:hint="default"/>
        <w:lang w:val="hr-HR" w:eastAsia="en-US" w:bidi="ar-SA"/>
      </w:rPr>
    </w:lvl>
    <w:lvl w:ilvl="5" w:tplc="10BAED10">
      <w:numFmt w:val="bullet"/>
      <w:lvlText w:val="•"/>
      <w:lvlJc w:val="left"/>
      <w:pPr>
        <w:ind w:left="5543" w:hanging="351"/>
      </w:pPr>
      <w:rPr>
        <w:rFonts w:hint="default"/>
        <w:lang w:val="hr-HR" w:eastAsia="en-US" w:bidi="ar-SA"/>
      </w:rPr>
    </w:lvl>
    <w:lvl w:ilvl="6" w:tplc="13784DF4">
      <w:numFmt w:val="bullet"/>
      <w:lvlText w:val="•"/>
      <w:lvlJc w:val="left"/>
      <w:pPr>
        <w:ind w:left="6463" w:hanging="351"/>
      </w:pPr>
      <w:rPr>
        <w:rFonts w:hint="default"/>
        <w:lang w:val="hr-HR" w:eastAsia="en-US" w:bidi="ar-SA"/>
      </w:rPr>
    </w:lvl>
    <w:lvl w:ilvl="7" w:tplc="D8363522">
      <w:numFmt w:val="bullet"/>
      <w:lvlText w:val="•"/>
      <w:lvlJc w:val="left"/>
      <w:pPr>
        <w:ind w:left="7384" w:hanging="351"/>
      </w:pPr>
      <w:rPr>
        <w:rFonts w:hint="default"/>
        <w:lang w:val="hr-HR" w:eastAsia="en-US" w:bidi="ar-SA"/>
      </w:rPr>
    </w:lvl>
    <w:lvl w:ilvl="8" w:tplc="AF3AB21A">
      <w:numFmt w:val="bullet"/>
      <w:lvlText w:val="•"/>
      <w:lvlJc w:val="left"/>
      <w:pPr>
        <w:ind w:left="8305" w:hanging="351"/>
      </w:pPr>
      <w:rPr>
        <w:rFonts w:hint="default"/>
        <w:lang w:val="hr-HR" w:eastAsia="en-US" w:bidi="ar-SA"/>
      </w:rPr>
    </w:lvl>
  </w:abstractNum>
  <w:abstractNum w:abstractNumId="10">
    <w:nsid w:val="6A383C71"/>
    <w:multiLevelType w:val="hybridMultilevel"/>
    <w:tmpl w:val="E10E5B1A"/>
    <w:lvl w:ilvl="0" w:tplc="6C14D9B6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CD40973A">
      <w:start w:val="1"/>
      <w:numFmt w:val="lowerLetter"/>
      <w:lvlText w:val="%2."/>
      <w:lvlJc w:val="left"/>
      <w:pPr>
        <w:ind w:left="1656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F36E590C">
      <w:numFmt w:val="bullet"/>
      <w:lvlText w:val="•"/>
      <w:lvlJc w:val="left"/>
      <w:pPr>
        <w:ind w:left="1740" w:hanging="284"/>
      </w:pPr>
      <w:rPr>
        <w:rFonts w:hint="default"/>
        <w:lang w:val="hr-HR" w:eastAsia="en-US" w:bidi="ar-SA"/>
      </w:rPr>
    </w:lvl>
    <w:lvl w:ilvl="3" w:tplc="9EA83712">
      <w:numFmt w:val="bullet"/>
      <w:lvlText w:val="•"/>
      <w:lvlJc w:val="left"/>
      <w:pPr>
        <w:ind w:left="2790" w:hanging="284"/>
      </w:pPr>
      <w:rPr>
        <w:rFonts w:hint="default"/>
        <w:lang w:val="hr-HR" w:eastAsia="en-US" w:bidi="ar-SA"/>
      </w:rPr>
    </w:lvl>
    <w:lvl w:ilvl="4" w:tplc="1514F68E">
      <w:numFmt w:val="bullet"/>
      <w:lvlText w:val="•"/>
      <w:lvlJc w:val="left"/>
      <w:pPr>
        <w:ind w:left="3841" w:hanging="284"/>
      </w:pPr>
      <w:rPr>
        <w:rFonts w:hint="default"/>
        <w:lang w:val="hr-HR" w:eastAsia="en-US" w:bidi="ar-SA"/>
      </w:rPr>
    </w:lvl>
    <w:lvl w:ilvl="5" w:tplc="2B8030FE">
      <w:numFmt w:val="bullet"/>
      <w:lvlText w:val="•"/>
      <w:lvlJc w:val="left"/>
      <w:pPr>
        <w:ind w:left="4892" w:hanging="284"/>
      </w:pPr>
      <w:rPr>
        <w:rFonts w:hint="default"/>
        <w:lang w:val="hr-HR" w:eastAsia="en-US" w:bidi="ar-SA"/>
      </w:rPr>
    </w:lvl>
    <w:lvl w:ilvl="6" w:tplc="F592975C">
      <w:numFmt w:val="bullet"/>
      <w:lvlText w:val="•"/>
      <w:lvlJc w:val="left"/>
      <w:pPr>
        <w:ind w:left="5943" w:hanging="284"/>
      </w:pPr>
      <w:rPr>
        <w:rFonts w:hint="default"/>
        <w:lang w:val="hr-HR" w:eastAsia="en-US" w:bidi="ar-SA"/>
      </w:rPr>
    </w:lvl>
    <w:lvl w:ilvl="7" w:tplc="3E3E2DEA">
      <w:numFmt w:val="bullet"/>
      <w:lvlText w:val="•"/>
      <w:lvlJc w:val="left"/>
      <w:pPr>
        <w:ind w:left="6994" w:hanging="284"/>
      </w:pPr>
      <w:rPr>
        <w:rFonts w:hint="default"/>
        <w:lang w:val="hr-HR" w:eastAsia="en-US" w:bidi="ar-SA"/>
      </w:rPr>
    </w:lvl>
    <w:lvl w:ilvl="8" w:tplc="E33633CA">
      <w:numFmt w:val="bullet"/>
      <w:lvlText w:val="•"/>
      <w:lvlJc w:val="left"/>
      <w:pPr>
        <w:ind w:left="8044" w:hanging="284"/>
      </w:pPr>
      <w:rPr>
        <w:rFonts w:hint="default"/>
        <w:lang w:val="hr-HR" w:eastAsia="en-US" w:bidi="ar-SA"/>
      </w:rPr>
    </w:lvl>
  </w:abstractNum>
  <w:abstractNum w:abstractNumId="11">
    <w:nsid w:val="6E7F594B"/>
    <w:multiLevelType w:val="hybridMultilevel"/>
    <w:tmpl w:val="B7801FFE"/>
    <w:lvl w:ilvl="0" w:tplc="93325D82">
      <w:start w:val="1"/>
      <w:numFmt w:val="lowerLetter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B76E9862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78EED3B2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3" w:tplc="CC268ADA">
      <w:numFmt w:val="bullet"/>
      <w:lvlText w:val="•"/>
      <w:lvlJc w:val="left"/>
      <w:pPr>
        <w:ind w:left="3265" w:hanging="360"/>
      </w:pPr>
      <w:rPr>
        <w:rFonts w:hint="default"/>
        <w:lang w:val="hr-HR" w:eastAsia="en-US" w:bidi="ar-SA"/>
      </w:rPr>
    </w:lvl>
    <w:lvl w:ilvl="4" w:tplc="66A2F548">
      <w:numFmt w:val="bullet"/>
      <w:lvlText w:val="•"/>
      <w:lvlJc w:val="left"/>
      <w:pPr>
        <w:ind w:left="4248" w:hanging="360"/>
      </w:pPr>
      <w:rPr>
        <w:rFonts w:hint="default"/>
        <w:lang w:val="hr-HR" w:eastAsia="en-US" w:bidi="ar-SA"/>
      </w:rPr>
    </w:lvl>
    <w:lvl w:ilvl="5" w:tplc="6FC2F814">
      <w:numFmt w:val="bullet"/>
      <w:lvlText w:val="•"/>
      <w:lvlJc w:val="left"/>
      <w:pPr>
        <w:ind w:left="5231" w:hanging="360"/>
      </w:pPr>
      <w:rPr>
        <w:rFonts w:hint="default"/>
        <w:lang w:val="hr-HR" w:eastAsia="en-US" w:bidi="ar-SA"/>
      </w:rPr>
    </w:lvl>
    <w:lvl w:ilvl="6" w:tplc="9E42F3CE">
      <w:numFmt w:val="bullet"/>
      <w:lvlText w:val="•"/>
      <w:lvlJc w:val="left"/>
      <w:pPr>
        <w:ind w:left="6214" w:hanging="360"/>
      </w:pPr>
      <w:rPr>
        <w:rFonts w:hint="default"/>
        <w:lang w:val="hr-HR" w:eastAsia="en-US" w:bidi="ar-SA"/>
      </w:rPr>
    </w:lvl>
    <w:lvl w:ilvl="7" w:tplc="B66CEF66">
      <w:numFmt w:val="bullet"/>
      <w:lvlText w:val="•"/>
      <w:lvlJc w:val="left"/>
      <w:pPr>
        <w:ind w:left="7197" w:hanging="360"/>
      </w:pPr>
      <w:rPr>
        <w:rFonts w:hint="default"/>
        <w:lang w:val="hr-HR" w:eastAsia="en-US" w:bidi="ar-SA"/>
      </w:rPr>
    </w:lvl>
    <w:lvl w:ilvl="8" w:tplc="B82A9AA2">
      <w:numFmt w:val="bullet"/>
      <w:lvlText w:val="•"/>
      <w:lvlJc w:val="left"/>
      <w:pPr>
        <w:ind w:left="8180" w:hanging="360"/>
      </w:pPr>
      <w:rPr>
        <w:rFonts w:hint="default"/>
        <w:lang w:val="hr-HR" w:eastAsia="en-US" w:bidi="ar-SA"/>
      </w:rPr>
    </w:lvl>
  </w:abstractNum>
  <w:abstractNum w:abstractNumId="12">
    <w:nsid w:val="7AF0152A"/>
    <w:multiLevelType w:val="hybridMultilevel"/>
    <w:tmpl w:val="679E765E"/>
    <w:lvl w:ilvl="0" w:tplc="5E36B23A">
      <w:numFmt w:val="bullet"/>
      <w:lvlText w:val="-"/>
      <w:lvlJc w:val="left"/>
      <w:pPr>
        <w:ind w:left="1373" w:hanging="14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 w:tplc="D3480BEA">
      <w:numFmt w:val="bullet"/>
      <w:lvlText w:val="•"/>
      <w:lvlJc w:val="left"/>
      <w:pPr>
        <w:ind w:left="2256" w:hanging="142"/>
      </w:pPr>
      <w:rPr>
        <w:rFonts w:hint="default"/>
        <w:lang w:val="hr-HR" w:eastAsia="en-US" w:bidi="ar-SA"/>
      </w:rPr>
    </w:lvl>
    <w:lvl w:ilvl="2" w:tplc="90FED604">
      <w:numFmt w:val="bullet"/>
      <w:lvlText w:val="•"/>
      <w:lvlJc w:val="left"/>
      <w:pPr>
        <w:ind w:left="3133" w:hanging="142"/>
      </w:pPr>
      <w:rPr>
        <w:rFonts w:hint="default"/>
        <w:lang w:val="hr-HR" w:eastAsia="en-US" w:bidi="ar-SA"/>
      </w:rPr>
    </w:lvl>
    <w:lvl w:ilvl="3" w:tplc="EEAC0026">
      <w:numFmt w:val="bullet"/>
      <w:lvlText w:val="•"/>
      <w:lvlJc w:val="left"/>
      <w:pPr>
        <w:ind w:left="4009" w:hanging="142"/>
      </w:pPr>
      <w:rPr>
        <w:rFonts w:hint="default"/>
        <w:lang w:val="hr-HR" w:eastAsia="en-US" w:bidi="ar-SA"/>
      </w:rPr>
    </w:lvl>
    <w:lvl w:ilvl="4" w:tplc="EE1AFFE6">
      <w:numFmt w:val="bullet"/>
      <w:lvlText w:val="•"/>
      <w:lvlJc w:val="left"/>
      <w:pPr>
        <w:ind w:left="4886" w:hanging="142"/>
      </w:pPr>
      <w:rPr>
        <w:rFonts w:hint="default"/>
        <w:lang w:val="hr-HR" w:eastAsia="en-US" w:bidi="ar-SA"/>
      </w:rPr>
    </w:lvl>
    <w:lvl w:ilvl="5" w:tplc="E3A4CADE">
      <w:numFmt w:val="bullet"/>
      <w:lvlText w:val="•"/>
      <w:lvlJc w:val="left"/>
      <w:pPr>
        <w:ind w:left="5763" w:hanging="142"/>
      </w:pPr>
      <w:rPr>
        <w:rFonts w:hint="default"/>
        <w:lang w:val="hr-HR" w:eastAsia="en-US" w:bidi="ar-SA"/>
      </w:rPr>
    </w:lvl>
    <w:lvl w:ilvl="6" w:tplc="2028F682">
      <w:numFmt w:val="bullet"/>
      <w:lvlText w:val="•"/>
      <w:lvlJc w:val="left"/>
      <w:pPr>
        <w:ind w:left="6639" w:hanging="142"/>
      </w:pPr>
      <w:rPr>
        <w:rFonts w:hint="default"/>
        <w:lang w:val="hr-HR" w:eastAsia="en-US" w:bidi="ar-SA"/>
      </w:rPr>
    </w:lvl>
    <w:lvl w:ilvl="7" w:tplc="6C66DFDC">
      <w:numFmt w:val="bullet"/>
      <w:lvlText w:val="•"/>
      <w:lvlJc w:val="left"/>
      <w:pPr>
        <w:ind w:left="7516" w:hanging="142"/>
      </w:pPr>
      <w:rPr>
        <w:rFonts w:hint="default"/>
        <w:lang w:val="hr-HR" w:eastAsia="en-US" w:bidi="ar-SA"/>
      </w:rPr>
    </w:lvl>
    <w:lvl w:ilvl="8" w:tplc="7E249332">
      <w:numFmt w:val="bullet"/>
      <w:lvlText w:val="•"/>
      <w:lvlJc w:val="left"/>
      <w:pPr>
        <w:ind w:left="8393" w:hanging="142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D2993"/>
    <w:rsid w:val="00021D4B"/>
    <w:rsid w:val="0007207E"/>
    <w:rsid w:val="000B1BC1"/>
    <w:rsid w:val="000B2B07"/>
    <w:rsid w:val="000C20AD"/>
    <w:rsid w:val="000D1999"/>
    <w:rsid w:val="000F4C04"/>
    <w:rsid w:val="0023374F"/>
    <w:rsid w:val="002B56FB"/>
    <w:rsid w:val="002C2DCC"/>
    <w:rsid w:val="002C4C21"/>
    <w:rsid w:val="002F7DB8"/>
    <w:rsid w:val="0031290D"/>
    <w:rsid w:val="003235D7"/>
    <w:rsid w:val="00353CFF"/>
    <w:rsid w:val="00366625"/>
    <w:rsid w:val="00370761"/>
    <w:rsid w:val="0038140D"/>
    <w:rsid w:val="0038556C"/>
    <w:rsid w:val="003A561B"/>
    <w:rsid w:val="003F274E"/>
    <w:rsid w:val="003F46B2"/>
    <w:rsid w:val="0048153C"/>
    <w:rsid w:val="004B30ED"/>
    <w:rsid w:val="004C23C8"/>
    <w:rsid w:val="004F1B92"/>
    <w:rsid w:val="00502CF5"/>
    <w:rsid w:val="00507266"/>
    <w:rsid w:val="00534E84"/>
    <w:rsid w:val="0054469E"/>
    <w:rsid w:val="005725B9"/>
    <w:rsid w:val="005E60AF"/>
    <w:rsid w:val="00610646"/>
    <w:rsid w:val="00612D64"/>
    <w:rsid w:val="006140A1"/>
    <w:rsid w:val="00626EFD"/>
    <w:rsid w:val="0064060B"/>
    <w:rsid w:val="00665022"/>
    <w:rsid w:val="006F4319"/>
    <w:rsid w:val="007441D0"/>
    <w:rsid w:val="007A75E6"/>
    <w:rsid w:val="007E7B10"/>
    <w:rsid w:val="007F38CE"/>
    <w:rsid w:val="00821DB6"/>
    <w:rsid w:val="00844902"/>
    <w:rsid w:val="0085672F"/>
    <w:rsid w:val="00886083"/>
    <w:rsid w:val="00902804"/>
    <w:rsid w:val="00930D14"/>
    <w:rsid w:val="009440F0"/>
    <w:rsid w:val="00971872"/>
    <w:rsid w:val="009B60CE"/>
    <w:rsid w:val="009D2882"/>
    <w:rsid w:val="009D6B1E"/>
    <w:rsid w:val="009F54FB"/>
    <w:rsid w:val="00A311CE"/>
    <w:rsid w:val="00A4233C"/>
    <w:rsid w:val="00A62D07"/>
    <w:rsid w:val="00AA2F68"/>
    <w:rsid w:val="00AB0045"/>
    <w:rsid w:val="00AB5BD3"/>
    <w:rsid w:val="00AC4F72"/>
    <w:rsid w:val="00B0401D"/>
    <w:rsid w:val="00B14384"/>
    <w:rsid w:val="00B557FC"/>
    <w:rsid w:val="00BA0659"/>
    <w:rsid w:val="00BB6AD7"/>
    <w:rsid w:val="00BC3614"/>
    <w:rsid w:val="00BE3476"/>
    <w:rsid w:val="00C213ED"/>
    <w:rsid w:val="00C230B7"/>
    <w:rsid w:val="00C24459"/>
    <w:rsid w:val="00C309D0"/>
    <w:rsid w:val="00C53AFC"/>
    <w:rsid w:val="00CB5800"/>
    <w:rsid w:val="00CB6726"/>
    <w:rsid w:val="00CD4C26"/>
    <w:rsid w:val="00D32845"/>
    <w:rsid w:val="00DB1639"/>
    <w:rsid w:val="00DD5F8C"/>
    <w:rsid w:val="00DE3A9C"/>
    <w:rsid w:val="00DF1835"/>
    <w:rsid w:val="00DF359F"/>
    <w:rsid w:val="00DF72F0"/>
    <w:rsid w:val="00E14809"/>
    <w:rsid w:val="00E27EAD"/>
    <w:rsid w:val="00E62A3B"/>
    <w:rsid w:val="00E90C42"/>
    <w:rsid w:val="00EA2E34"/>
    <w:rsid w:val="00EB2CA5"/>
    <w:rsid w:val="00EB3702"/>
    <w:rsid w:val="00EB3B0A"/>
    <w:rsid w:val="00ED2993"/>
    <w:rsid w:val="00ED3E61"/>
    <w:rsid w:val="00F22A48"/>
    <w:rsid w:val="00F23AEA"/>
    <w:rsid w:val="00F43649"/>
    <w:rsid w:val="00F91812"/>
    <w:rsid w:val="00FC09F2"/>
    <w:rsid w:val="00FD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233C"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link w:val="Heading1Char"/>
    <w:uiPriority w:val="1"/>
    <w:qFormat/>
    <w:rsid w:val="009B60CE"/>
    <w:pPr>
      <w:ind w:left="9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423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4233C"/>
  </w:style>
  <w:style w:type="paragraph" w:styleId="ListParagraph">
    <w:name w:val="List Paragraph"/>
    <w:basedOn w:val="Normal"/>
    <w:uiPriority w:val="1"/>
    <w:qFormat/>
    <w:rsid w:val="00A4233C"/>
    <w:pPr>
      <w:ind w:left="827" w:hanging="360"/>
    </w:pPr>
  </w:style>
  <w:style w:type="paragraph" w:customStyle="1" w:styleId="TableParagraph">
    <w:name w:val="Table Paragraph"/>
    <w:basedOn w:val="Normal"/>
    <w:uiPriority w:val="1"/>
    <w:qFormat/>
    <w:rsid w:val="00A4233C"/>
  </w:style>
  <w:style w:type="paragraph" w:styleId="BalloonText">
    <w:name w:val="Balloon Text"/>
    <w:basedOn w:val="Normal"/>
    <w:link w:val="BalloonTextChar"/>
    <w:uiPriority w:val="99"/>
    <w:semiHidden/>
    <w:unhideWhenUsed/>
    <w:rsid w:val="00F43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49"/>
    <w:rPr>
      <w:rFonts w:ascii="Segoe UI" w:eastAsia="Arial" w:hAnsi="Segoe UI" w:cs="Segoe UI"/>
      <w:sz w:val="18"/>
      <w:szCs w:val="18"/>
      <w:lang w:val="hr-HR" w:eastAsia="hr-HR" w:bidi="hr-HR"/>
    </w:rPr>
  </w:style>
  <w:style w:type="character" w:styleId="Hyperlink">
    <w:name w:val="Hyperlink"/>
    <w:basedOn w:val="DefaultParagraphFont"/>
    <w:uiPriority w:val="99"/>
    <w:unhideWhenUsed/>
    <w:rsid w:val="00A311C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B60CE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NormalLucidaChar">
    <w:name w:val="Normal+Lucida Char"/>
    <w:link w:val="NormalLucida"/>
    <w:locked/>
    <w:rsid w:val="0023374F"/>
    <w:rPr>
      <w:rFonts w:ascii="Lucida Sans Unicode" w:hAnsi="Lucida Sans Unicode"/>
      <w:color w:val="000000"/>
    </w:rPr>
  </w:style>
  <w:style w:type="paragraph" w:customStyle="1" w:styleId="NormalLucida">
    <w:name w:val="Normal+Lucida"/>
    <w:basedOn w:val="Normal"/>
    <w:link w:val="NormalLucidaChar"/>
    <w:rsid w:val="0023374F"/>
    <w:pPr>
      <w:widowControl/>
      <w:autoSpaceDE/>
      <w:autoSpaceDN/>
      <w:jc w:val="both"/>
    </w:pPr>
    <w:rPr>
      <w:rFonts w:ascii="Lucida Sans Unicode" w:eastAsiaTheme="minorHAnsi" w:hAnsi="Lucida Sans Unicode" w:cstheme="minorBidi"/>
      <w:color w:val="00000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27EAD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35C3-4554-4B49-9E50-E02C95D3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Anđela</cp:lastModifiedBy>
  <cp:revision>70</cp:revision>
  <cp:lastPrinted>2021-12-13T11:16:00Z</cp:lastPrinted>
  <dcterms:created xsi:type="dcterms:W3CDTF">2018-11-19T09:25:00Z</dcterms:created>
  <dcterms:modified xsi:type="dcterms:W3CDTF">2023-12-13T20:02:00Z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LastSaved">
    <vt:filetime>2018-08-13T00:00:00Z</vt:filetime>
  </property>
</Properties>
</file>